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36" w:type="dxa"/>
        <w:tblInd w:w="-426" w:type="dxa"/>
        <w:tblLayout w:type="fixed"/>
        <w:tblLook w:val="0000" w:firstRow="0" w:lastRow="0" w:firstColumn="0" w:lastColumn="0" w:noHBand="0" w:noVBand="0"/>
      </w:tblPr>
      <w:tblGrid>
        <w:gridCol w:w="3828"/>
        <w:gridCol w:w="6408"/>
      </w:tblGrid>
      <w:tr w:rsidR="004A0A7D" w:rsidRPr="004A0A7D" w14:paraId="5FCF0559" w14:textId="77777777" w:rsidTr="007324E8">
        <w:trPr>
          <w:trHeight w:val="1260"/>
        </w:trPr>
        <w:tc>
          <w:tcPr>
            <w:tcW w:w="3828" w:type="dxa"/>
          </w:tcPr>
          <w:p w14:paraId="2E943A5A" w14:textId="77777777" w:rsidR="004A0A7D" w:rsidRPr="000E6ED6" w:rsidRDefault="004A0A7D" w:rsidP="004A0A7D">
            <w:pPr>
              <w:spacing w:after="0"/>
              <w:ind w:right="-144"/>
              <w:jc w:val="center"/>
              <w:rPr>
                <w:rFonts w:ascii="Times New Roman Bold" w:hAnsi="Times New Roman Bold"/>
                <w:b/>
                <w:bCs/>
                <w:sz w:val="26"/>
                <w:szCs w:val="26"/>
              </w:rPr>
            </w:pPr>
            <w:r w:rsidRPr="000E6ED6">
              <w:rPr>
                <w:rFonts w:ascii="Times New Roman Bold" w:hAnsi="Times New Roman Bold"/>
                <w:b/>
                <w:bCs/>
                <w:sz w:val="26"/>
                <w:szCs w:val="26"/>
              </w:rPr>
              <w:t>VĂN PHÒNG CHÍNH PHỦ</w:t>
            </w:r>
          </w:p>
          <w:p w14:paraId="078F652B" w14:textId="77777777" w:rsidR="004A0A7D" w:rsidRPr="004A0A7D" w:rsidRDefault="004A0A7D" w:rsidP="007324E8">
            <w:pPr>
              <w:ind w:right="-144"/>
              <w:jc w:val="center"/>
              <w:rPr>
                <w:rFonts w:ascii="Times New Roman" w:hAnsi="Times New Roman"/>
                <w:b/>
                <w:bCs/>
                <w:sz w:val="26"/>
                <w:szCs w:val="26"/>
                <w:vertAlign w:val="superscript"/>
              </w:rPr>
            </w:pPr>
            <w:r w:rsidRPr="004A0A7D">
              <w:rPr>
                <w:rFonts w:ascii="Times New Roman" w:hAnsi="Times New Roman"/>
                <w:b/>
                <w:bCs/>
                <w:sz w:val="26"/>
                <w:szCs w:val="26"/>
                <w:vertAlign w:val="superscript"/>
              </w:rPr>
              <w:t>_______________</w:t>
            </w:r>
          </w:p>
          <w:p w14:paraId="06263528" w14:textId="70A1C4B9" w:rsidR="004A0A7D" w:rsidRPr="000712A5" w:rsidRDefault="004A0A7D" w:rsidP="000712A5">
            <w:pPr>
              <w:spacing w:before="240"/>
              <w:ind w:right="-144"/>
              <w:jc w:val="center"/>
              <w:rPr>
                <w:rFonts w:ascii="Times New Roman" w:hAnsi="Times New Roman"/>
                <w:sz w:val="26"/>
                <w:szCs w:val="26"/>
              </w:rPr>
            </w:pPr>
            <w:r w:rsidRPr="004A0A7D">
              <w:rPr>
                <w:rFonts w:ascii="Times New Roman" w:hAnsi="Times New Roman"/>
                <w:sz w:val="26"/>
                <w:szCs w:val="26"/>
              </w:rPr>
              <w:t>Số:            /TB-VPCP</w:t>
            </w:r>
          </w:p>
        </w:tc>
        <w:tc>
          <w:tcPr>
            <w:tcW w:w="6408" w:type="dxa"/>
          </w:tcPr>
          <w:p w14:paraId="02D1EA05" w14:textId="77777777" w:rsidR="004A0A7D" w:rsidRPr="00AC126F" w:rsidRDefault="004A0A7D" w:rsidP="004A0A7D">
            <w:pPr>
              <w:pStyle w:val="Heading9"/>
              <w:spacing w:before="0" w:line="240" w:lineRule="auto"/>
              <w:jc w:val="center"/>
              <w:rPr>
                <w:rFonts w:ascii="Times New Roman" w:hAnsi="Times New Roman" w:cs="Times New Roman"/>
                <w:b/>
                <w:bCs/>
                <w:i w:val="0"/>
                <w:color w:val="auto"/>
                <w:sz w:val="26"/>
                <w:szCs w:val="26"/>
              </w:rPr>
            </w:pPr>
            <w:r w:rsidRPr="00AC126F">
              <w:rPr>
                <w:rFonts w:ascii="Times New Roman" w:hAnsi="Times New Roman" w:cs="Times New Roman"/>
                <w:b/>
                <w:bCs/>
                <w:i w:val="0"/>
                <w:color w:val="auto"/>
                <w:sz w:val="26"/>
                <w:szCs w:val="26"/>
              </w:rPr>
              <w:t>CỘNG HOÀ XÃ HỘI CHỦ NGHĨA VIỆT NAM</w:t>
            </w:r>
          </w:p>
          <w:p w14:paraId="4A0B74EB" w14:textId="77777777" w:rsidR="004A0A7D" w:rsidRPr="004A0A7D" w:rsidRDefault="004A0A7D" w:rsidP="004A0A7D">
            <w:pPr>
              <w:spacing w:after="0" w:line="240" w:lineRule="auto"/>
              <w:ind w:right="-144"/>
              <w:jc w:val="center"/>
              <w:rPr>
                <w:rFonts w:ascii="Times New Roman" w:hAnsi="Times New Roman"/>
                <w:b/>
                <w:bCs/>
                <w:sz w:val="28"/>
                <w:szCs w:val="26"/>
              </w:rPr>
            </w:pPr>
            <w:r w:rsidRPr="004A0A7D">
              <w:rPr>
                <w:rFonts w:ascii="Times New Roman" w:hAnsi="Times New Roman"/>
                <w:b/>
                <w:bCs/>
                <w:sz w:val="28"/>
                <w:szCs w:val="26"/>
              </w:rPr>
              <w:t>Độc lập - Tự do - Hạnh phúc</w:t>
            </w:r>
          </w:p>
          <w:p w14:paraId="34913091" w14:textId="77777777" w:rsidR="004A0A7D" w:rsidRPr="004A0A7D" w:rsidRDefault="004A0A7D" w:rsidP="004A0A7D">
            <w:pPr>
              <w:spacing w:after="0"/>
              <w:ind w:right="-144"/>
              <w:jc w:val="center"/>
              <w:rPr>
                <w:rFonts w:ascii="Times New Roman" w:hAnsi="Times New Roman"/>
                <w:b/>
                <w:bCs/>
                <w:sz w:val="20"/>
                <w:szCs w:val="20"/>
                <w:vertAlign w:val="superscript"/>
              </w:rPr>
            </w:pPr>
            <w:r w:rsidRPr="004A0A7D">
              <w:rPr>
                <w:rFonts w:ascii="Times New Roman" w:hAnsi="Times New Roman"/>
                <w:b/>
                <w:bCs/>
                <w:sz w:val="20"/>
                <w:szCs w:val="20"/>
                <w:vertAlign w:val="superscript"/>
              </w:rPr>
              <w:t>___________________________________________________</w:t>
            </w:r>
          </w:p>
          <w:p w14:paraId="4101094F" w14:textId="64C3331B" w:rsidR="004A0A7D" w:rsidRPr="004A0A7D" w:rsidRDefault="004A0A7D" w:rsidP="007324E8">
            <w:pPr>
              <w:ind w:right="-144"/>
              <w:jc w:val="center"/>
              <w:rPr>
                <w:rFonts w:ascii="Times New Roman" w:hAnsi="Times New Roman"/>
                <w:i/>
              </w:rPr>
            </w:pPr>
            <w:r w:rsidRPr="004A0A7D">
              <w:rPr>
                <w:rFonts w:ascii="Times New Roman" w:hAnsi="Times New Roman"/>
                <w:i/>
                <w:iCs/>
                <w:sz w:val="26"/>
                <w:szCs w:val="26"/>
              </w:rPr>
              <w:t xml:space="preserve">Hà Nội, ngày    tháng </w:t>
            </w:r>
            <w:r w:rsidR="008E619F">
              <w:rPr>
                <w:rFonts w:ascii="Times New Roman" w:hAnsi="Times New Roman"/>
                <w:i/>
                <w:iCs/>
                <w:sz w:val="26"/>
                <w:szCs w:val="26"/>
              </w:rPr>
              <w:t>3</w:t>
            </w:r>
            <w:r w:rsidRPr="004A0A7D">
              <w:rPr>
                <w:rFonts w:ascii="Times New Roman" w:hAnsi="Times New Roman"/>
                <w:i/>
                <w:iCs/>
                <w:sz w:val="26"/>
                <w:szCs w:val="26"/>
              </w:rPr>
              <w:t xml:space="preserve"> năm 202</w:t>
            </w:r>
            <w:r w:rsidR="008E619F">
              <w:rPr>
                <w:rFonts w:ascii="Times New Roman" w:hAnsi="Times New Roman"/>
                <w:i/>
                <w:iCs/>
                <w:sz w:val="26"/>
                <w:szCs w:val="26"/>
              </w:rPr>
              <w:t>5</w:t>
            </w:r>
          </w:p>
        </w:tc>
      </w:tr>
    </w:tbl>
    <w:p w14:paraId="43D8580D" w14:textId="45DDFF8E" w:rsidR="00127698" w:rsidRPr="001E7E87" w:rsidRDefault="00127698" w:rsidP="003734FA">
      <w:pPr>
        <w:spacing w:before="120" w:after="0" w:line="240" w:lineRule="auto"/>
        <w:jc w:val="center"/>
        <w:rPr>
          <w:rFonts w:ascii="Times New Roman Bold" w:hAnsi="Times New Roman Bold"/>
          <w:b/>
          <w:spacing w:val="2"/>
          <w:sz w:val="28"/>
          <w:szCs w:val="28"/>
        </w:rPr>
      </w:pPr>
      <w:r w:rsidRPr="001E7E87">
        <w:rPr>
          <w:rFonts w:ascii="Times New Roman Bold" w:hAnsi="Times New Roman Bold"/>
          <w:b/>
          <w:spacing w:val="2"/>
          <w:sz w:val="28"/>
          <w:szCs w:val="28"/>
        </w:rPr>
        <w:t xml:space="preserve">THÔNG BÁO </w:t>
      </w:r>
    </w:p>
    <w:p w14:paraId="154E7DDD" w14:textId="08126CA1" w:rsidR="009650BD" w:rsidRPr="000F0B25" w:rsidRDefault="000712A5" w:rsidP="002A1519">
      <w:pPr>
        <w:spacing w:after="0" w:line="240" w:lineRule="auto"/>
        <w:jc w:val="center"/>
        <w:rPr>
          <w:rFonts w:ascii="Times New Roman Bold" w:hAnsi="Times New Roman Bold"/>
          <w:b/>
          <w:spacing w:val="2"/>
          <w:sz w:val="28"/>
          <w:szCs w:val="28"/>
          <w:lang w:val="vi-VN"/>
        </w:rPr>
      </w:pPr>
      <w:r>
        <w:rPr>
          <w:rFonts w:ascii="Times New Roman Bold" w:hAnsi="Times New Roman Bold"/>
          <w:b/>
          <w:spacing w:val="2"/>
          <w:sz w:val="28"/>
          <w:szCs w:val="28"/>
        </w:rPr>
        <w:t xml:space="preserve">Kết luận </w:t>
      </w:r>
      <w:r w:rsidR="00127698" w:rsidRPr="001E7E87">
        <w:rPr>
          <w:rFonts w:ascii="Times New Roman Bold" w:hAnsi="Times New Roman Bold"/>
          <w:b/>
          <w:spacing w:val="2"/>
          <w:sz w:val="28"/>
          <w:szCs w:val="28"/>
        </w:rPr>
        <w:t xml:space="preserve">của </w:t>
      </w:r>
      <w:r w:rsidR="000F0B25">
        <w:rPr>
          <w:rFonts w:ascii="Times New Roman Bold" w:hAnsi="Times New Roman Bold"/>
          <w:b/>
          <w:spacing w:val="2"/>
          <w:sz w:val="28"/>
          <w:szCs w:val="28"/>
        </w:rPr>
        <w:t>Thủ</w:t>
      </w:r>
      <w:r w:rsidR="000F0B25">
        <w:rPr>
          <w:rFonts w:ascii="Times New Roman Bold" w:hAnsi="Times New Roman Bold"/>
          <w:b/>
          <w:spacing w:val="2"/>
          <w:sz w:val="28"/>
          <w:szCs w:val="28"/>
          <w:lang w:val="vi-VN"/>
        </w:rPr>
        <w:t xml:space="preserve"> tướng Chính phủ</w:t>
      </w:r>
    </w:p>
    <w:p w14:paraId="0A7E6E56" w14:textId="77777777" w:rsidR="008E619F" w:rsidRDefault="00127698" w:rsidP="002A1519">
      <w:pPr>
        <w:spacing w:after="0" w:line="240" w:lineRule="auto"/>
        <w:jc w:val="center"/>
        <w:rPr>
          <w:rFonts w:ascii="Times New Roman" w:hAnsi="Times New Roman"/>
          <w:b/>
          <w:spacing w:val="2"/>
          <w:sz w:val="28"/>
          <w:szCs w:val="28"/>
          <w:shd w:val="clear" w:color="auto" w:fill="FFFFFF"/>
        </w:rPr>
      </w:pPr>
      <w:r w:rsidRPr="008E619F">
        <w:rPr>
          <w:rFonts w:ascii="Times New Roman" w:hAnsi="Times New Roman"/>
          <w:b/>
          <w:spacing w:val="2"/>
          <w:sz w:val="28"/>
          <w:szCs w:val="28"/>
        </w:rPr>
        <w:t xml:space="preserve">tại </w:t>
      </w:r>
      <w:r w:rsidR="00A04EBA" w:rsidRPr="008E619F">
        <w:rPr>
          <w:rFonts w:ascii="Times New Roman" w:eastAsia="Times New Roman" w:hAnsi="Times New Roman"/>
          <w:b/>
          <w:bCs/>
          <w:spacing w:val="2"/>
          <w:sz w:val="28"/>
          <w:szCs w:val="28"/>
          <w:lang w:val="nl-NL"/>
        </w:rPr>
        <w:t xml:space="preserve">Hội nghị </w:t>
      </w:r>
      <w:r w:rsidR="00484AF9" w:rsidRPr="008E619F">
        <w:rPr>
          <w:rFonts w:ascii="Times New Roman" w:eastAsia="Times New Roman" w:hAnsi="Times New Roman"/>
          <w:b/>
          <w:bCs/>
          <w:spacing w:val="2"/>
          <w:sz w:val="28"/>
          <w:szCs w:val="28"/>
          <w:lang w:val="nl-NL"/>
        </w:rPr>
        <w:t>quán</w:t>
      </w:r>
      <w:r w:rsidR="00484AF9" w:rsidRPr="008E619F">
        <w:rPr>
          <w:rFonts w:ascii="Times New Roman" w:eastAsia="Times New Roman" w:hAnsi="Times New Roman"/>
          <w:b/>
          <w:bCs/>
          <w:spacing w:val="2"/>
          <w:sz w:val="28"/>
          <w:szCs w:val="28"/>
          <w:lang w:val="vi-VN"/>
        </w:rPr>
        <w:t xml:space="preserve"> triệt, </w:t>
      </w:r>
      <w:r w:rsidR="00A04EBA" w:rsidRPr="008E619F">
        <w:rPr>
          <w:rFonts w:ascii="Times New Roman" w:hAnsi="Times New Roman"/>
          <w:b/>
          <w:spacing w:val="2"/>
          <w:sz w:val="28"/>
          <w:szCs w:val="28"/>
          <w:shd w:val="clear" w:color="auto" w:fill="FFFFFF"/>
        </w:rPr>
        <w:t xml:space="preserve">triển khai </w:t>
      </w:r>
      <w:r w:rsidR="000F0B25" w:rsidRPr="008E619F">
        <w:rPr>
          <w:rFonts w:ascii="Times New Roman" w:hAnsi="Times New Roman"/>
          <w:b/>
          <w:spacing w:val="2"/>
          <w:sz w:val="28"/>
          <w:szCs w:val="28"/>
          <w:shd w:val="clear" w:color="auto" w:fill="FFFFFF"/>
        </w:rPr>
        <w:t>thi</w:t>
      </w:r>
      <w:r w:rsidR="000F0B25" w:rsidRPr="008E619F">
        <w:rPr>
          <w:rFonts w:ascii="Times New Roman" w:hAnsi="Times New Roman"/>
          <w:b/>
          <w:spacing w:val="2"/>
          <w:sz w:val="28"/>
          <w:szCs w:val="28"/>
          <w:shd w:val="clear" w:color="auto" w:fill="FFFFFF"/>
          <w:lang w:val="vi-VN"/>
        </w:rPr>
        <w:t xml:space="preserve"> hành </w:t>
      </w:r>
      <w:r w:rsidR="008E619F" w:rsidRPr="008E619F">
        <w:rPr>
          <w:rFonts w:ascii="Times New Roman" w:hAnsi="Times New Roman"/>
          <w:b/>
          <w:spacing w:val="2"/>
          <w:sz w:val="28"/>
          <w:szCs w:val="28"/>
          <w:shd w:val="clear" w:color="auto" w:fill="FFFFFF"/>
          <w:lang w:val="en-US"/>
        </w:rPr>
        <w:t>các</w:t>
      </w:r>
      <w:r w:rsidR="000F0B25" w:rsidRPr="008E619F">
        <w:rPr>
          <w:rFonts w:ascii="Times New Roman" w:hAnsi="Times New Roman"/>
          <w:b/>
          <w:spacing w:val="2"/>
          <w:sz w:val="28"/>
          <w:szCs w:val="28"/>
          <w:shd w:val="clear" w:color="auto" w:fill="FFFFFF"/>
          <w:lang w:val="vi-VN"/>
        </w:rPr>
        <w:t xml:space="preserve"> </w:t>
      </w:r>
      <w:r w:rsidR="00A04EBA" w:rsidRPr="008E619F">
        <w:rPr>
          <w:rFonts w:ascii="Times New Roman" w:hAnsi="Times New Roman"/>
          <w:b/>
          <w:spacing w:val="2"/>
          <w:sz w:val="28"/>
          <w:szCs w:val="28"/>
          <w:shd w:val="clear" w:color="auto" w:fill="FFFFFF"/>
        </w:rPr>
        <w:t xml:space="preserve">luật, nghị quyết </w:t>
      </w:r>
    </w:p>
    <w:p w14:paraId="466EE7B1" w14:textId="38DCD259" w:rsidR="00127698" w:rsidRPr="001E7E87" w:rsidRDefault="008E619F" w:rsidP="002A1519">
      <w:pPr>
        <w:spacing w:after="0" w:line="240" w:lineRule="auto"/>
        <w:jc w:val="center"/>
        <w:rPr>
          <w:rFonts w:ascii="Times New Roman Bold" w:hAnsi="Times New Roman Bold"/>
          <w:b/>
          <w:spacing w:val="2"/>
          <w:sz w:val="28"/>
          <w:szCs w:val="28"/>
        </w:rPr>
      </w:pPr>
      <w:r>
        <w:rPr>
          <w:rFonts w:ascii="Times New Roman" w:hAnsi="Times New Roman"/>
          <w:b/>
          <w:spacing w:val="2"/>
          <w:sz w:val="28"/>
          <w:szCs w:val="28"/>
          <w:shd w:val="clear" w:color="auto" w:fill="FFFFFF"/>
        </w:rPr>
        <w:t>được thông qua tại Kỳ họp bất thường lần thứ 9</w:t>
      </w:r>
      <w:r w:rsidR="00484AF9">
        <w:rPr>
          <w:rFonts w:ascii="Times New Roman Bold" w:hAnsi="Times New Roman Bold"/>
          <w:b/>
          <w:spacing w:val="2"/>
          <w:sz w:val="28"/>
          <w:szCs w:val="28"/>
          <w:shd w:val="clear" w:color="auto" w:fill="FFFFFF"/>
          <w:lang w:val="vi-VN"/>
        </w:rPr>
        <w:t xml:space="preserve"> </w:t>
      </w:r>
      <w:r w:rsidR="00A04EBA" w:rsidRPr="001E7E87">
        <w:rPr>
          <w:rFonts w:ascii="Times New Roman Bold" w:hAnsi="Times New Roman Bold"/>
          <w:b/>
          <w:spacing w:val="2"/>
          <w:sz w:val="28"/>
          <w:szCs w:val="28"/>
          <w:shd w:val="clear" w:color="auto" w:fill="FFFFFF"/>
          <w:lang w:val="vi-VN"/>
        </w:rPr>
        <w:t>Quốc hội khóa XV</w:t>
      </w:r>
    </w:p>
    <w:p w14:paraId="59665CEB" w14:textId="763C1D53" w:rsidR="00127698" w:rsidRPr="00675091" w:rsidRDefault="00127698" w:rsidP="00F1420B">
      <w:pPr>
        <w:spacing w:after="0"/>
        <w:ind w:firstLine="720"/>
        <w:jc w:val="both"/>
        <w:rPr>
          <w:rFonts w:ascii="Times New Roman" w:hAnsi="Times New Roman"/>
          <w:sz w:val="28"/>
          <w:szCs w:val="28"/>
        </w:rPr>
      </w:pPr>
      <w:r w:rsidRPr="00675091">
        <w:rPr>
          <w:rFonts w:ascii="Times New Roman" w:hAnsi="Times New Roman"/>
          <w:b/>
          <w:noProof/>
          <w:sz w:val="28"/>
          <w:szCs w:val="28"/>
          <w:lang w:val="en-US"/>
        </w:rPr>
        <mc:AlternateContent>
          <mc:Choice Requires="wps">
            <w:drawing>
              <wp:anchor distT="0" distB="0" distL="114300" distR="114300" simplePos="0" relativeHeight="251655680" behindDoc="0" locked="0" layoutInCell="1" allowOverlap="1" wp14:anchorId="22580EDF" wp14:editId="6EA798C8">
                <wp:simplePos x="0" y="0"/>
                <wp:positionH relativeFrom="margin">
                  <wp:align>center</wp:align>
                </wp:positionH>
                <wp:positionV relativeFrom="paragraph">
                  <wp:posOffset>70485</wp:posOffset>
                </wp:positionV>
                <wp:extent cx="124206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2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C826C" id="Straight Connector 2" o:spid="_x0000_s1026" style="position:absolute;z-index:2516556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5.55pt" to="97.8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9N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">
                <w10:wrap anchorx="margin"/>
              </v:line>
            </w:pict>
          </mc:Fallback>
        </mc:AlternateContent>
      </w:r>
    </w:p>
    <w:p w14:paraId="7AA2F507" w14:textId="52A1C9D0" w:rsidR="00E15991" w:rsidRPr="00216640" w:rsidRDefault="008E619F" w:rsidP="00F1420B">
      <w:pPr>
        <w:pStyle w:val="ContentStyle"/>
        <w:spacing w:after="120" w:line="300" w:lineRule="atLeast"/>
        <w:rPr>
          <w:color w:val="auto"/>
          <w:spacing w:val="-4"/>
          <w:sz w:val="28"/>
          <w:szCs w:val="28"/>
        </w:rPr>
      </w:pPr>
      <w:r w:rsidRPr="005B333B">
        <w:rPr>
          <w:bCs/>
          <w:iCs/>
          <w:color w:val="auto"/>
          <w:sz w:val="28"/>
          <w:szCs w:val="28"/>
          <w:lang w:val="nl-NL"/>
        </w:rPr>
        <w:t xml:space="preserve">Để triển khai </w:t>
      </w:r>
      <w:r w:rsidR="001D376B" w:rsidRPr="005B333B">
        <w:rPr>
          <w:bCs/>
          <w:iCs/>
          <w:color w:val="auto"/>
          <w:sz w:val="28"/>
          <w:szCs w:val="28"/>
          <w:lang w:val="nl-NL"/>
        </w:rPr>
        <w:t xml:space="preserve">thi hành </w:t>
      </w:r>
      <w:r w:rsidRPr="005B333B">
        <w:rPr>
          <w:bCs/>
          <w:iCs/>
          <w:color w:val="auto"/>
          <w:sz w:val="28"/>
          <w:szCs w:val="28"/>
          <w:lang w:val="nl-NL"/>
        </w:rPr>
        <w:t>hiệu quả các luật, nghị quyết được thông qua tại Kỳ họp bất thường lần thứ 9 Quốc hội khóa XV, bảo đảm gắn kết chặt chẽ giữa công tác xây dựng pháp luật và tổ chức thi hành pháp luật</w:t>
      </w:r>
      <w:r w:rsidR="001116B0" w:rsidRPr="005B333B">
        <w:rPr>
          <w:color w:val="auto"/>
          <w:sz w:val="28"/>
          <w:szCs w:val="28"/>
        </w:rPr>
        <w:t xml:space="preserve">, </w:t>
      </w:r>
      <w:r w:rsidR="00DA1A8E" w:rsidRPr="005B333B">
        <w:rPr>
          <w:color w:val="auto"/>
          <w:sz w:val="28"/>
          <w:szCs w:val="28"/>
        </w:rPr>
        <w:t xml:space="preserve">ngày </w:t>
      </w:r>
      <w:r w:rsidRPr="005B333B">
        <w:rPr>
          <w:color w:val="auto"/>
          <w:sz w:val="28"/>
          <w:szCs w:val="28"/>
        </w:rPr>
        <w:t>07</w:t>
      </w:r>
      <w:r w:rsidR="007A5FAA" w:rsidRPr="005B333B">
        <w:rPr>
          <w:color w:val="auto"/>
          <w:sz w:val="28"/>
          <w:szCs w:val="28"/>
        </w:rPr>
        <w:t xml:space="preserve"> tháng </w:t>
      </w:r>
      <w:r w:rsidRPr="005B333B">
        <w:rPr>
          <w:color w:val="auto"/>
          <w:sz w:val="28"/>
          <w:szCs w:val="28"/>
        </w:rPr>
        <w:t>3</w:t>
      </w:r>
      <w:r w:rsidR="007A5FAA" w:rsidRPr="005B333B">
        <w:rPr>
          <w:color w:val="auto"/>
          <w:sz w:val="28"/>
          <w:szCs w:val="28"/>
        </w:rPr>
        <w:t xml:space="preserve"> năm </w:t>
      </w:r>
      <w:r w:rsidR="00DA1A8E" w:rsidRPr="005B333B">
        <w:rPr>
          <w:color w:val="auto"/>
          <w:sz w:val="28"/>
          <w:szCs w:val="28"/>
        </w:rPr>
        <w:t>202</w:t>
      </w:r>
      <w:r w:rsidRPr="005B333B">
        <w:rPr>
          <w:color w:val="auto"/>
          <w:sz w:val="28"/>
          <w:szCs w:val="28"/>
        </w:rPr>
        <w:t>5</w:t>
      </w:r>
      <w:r w:rsidR="00DA1A8E" w:rsidRPr="005B333B">
        <w:rPr>
          <w:color w:val="auto"/>
          <w:sz w:val="28"/>
          <w:szCs w:val="28"/>
        </w:rPr>
        <w:t xml:space="preserve">, </w:t>
      </w:r>
      <w:r w:rsidR="00484AF9" w:rsidRPr="005B333B">
        <w:rPr>
          <w:color w:val="auto"/>
          <w:sz w:val="28"/>
          <w:szCs w:val="28"/>
        </w:rPr>
        <w:t xml:space="preserve">Chính phủ </w:t>
      </w:r>
      <w:r w:rsidR="00DA1A8E" w:rsidRPr="005B333B">
        <w:rPr>
          <w:color w:val="auto"/>
          <w:sz w:val="28"/>
          <w:szCs w:val="28"/>
        </w:rPr>
        <w:t>đã</w:t>
      </w:r>
      <w:r w:rsidR="00484AF9" w:rsidRPr="005B333B">
        <w:rPr>
          <w:color w:val="auto"/>
          <w:sz w:val="28"/>
          <w:szCs w:val="28"/>
        </w:rPr>
        <w:t xml:space="preserve"> tổ chức Hội nghị quán triệt, triển khai </w:t>
      </w:r>
      <w:r w:rsidR="00565A7A" w:rsidRPr="005B333B">
        <w:rPr>
          <w:color w:val="auto"/>
          <w:sz w:val="28"/>
          <w:szCs w:val="28"/>
        </w:rPr>
        <w:t xml:space="preserve">thi hành </w:t>
      </w:r>
      <w:r w:rsidRPr="005B333B">
        <w:rPr>
          <w:color w:val="auto"/>
          <w:sz w:val="28"/>
          <w:szCs w:val="28"/>
        </w:rPr>
        <w:t>các</w:t>
      </w:r>
      <w:r w:rsidR="00484AF9" w:rsidRPr="005B333B">
        <w:rPr>
          <w:color w:val="auto"/>
          <w:sz w:val="28"/>
          <w:szCs w:val="28"/>
        </w:rPr>
        <w:t xml:space="preserve"> luật, nghị quyết </w:t>
      </w:r>
      <w:r w:rsidRPr="005B333B">
        <w:rPr>
          <w:color w:val="auto"/>
          <w:sz w:val="28"/>
          <w:szCs w:val="28"/>
        </w:rPr>
        <w:t xml:space="preserve">được thông qua tại Kỳ họp bất thường lần thứ 9 </w:t>
      </w:r>
      <w:r w:rsidR="00484AF9" w:rsidRPr="005B333B">
        <w:rPr>
          <w:color w:val="auto"/>
          <w:sz w:val="28"/>
          <w:szCs w:val="28"/>
        </w:rPr>
        <w:t>Quốc hội khoá XV</w:t>
      </w:r>
      <w:r w:rsidR="00861FB3" w:rsidRPr="005B333B">
        <w:rPr>
          <w:color w:val="auto"/>
          <w:sz w:val="28"/>
          <w:szCs w:val="28"/>
        </w:rPr>
        <w:t xml:space="preserve"> dưới sự chủ trì của</w:t>
      </w:r>
      <w:r w:rsidR="00AF697D" w:rsidRPr="005B333B">
        <w:rPr>
          <w:sz w:val="28"/>
          <w:szCs w:val="28"/>
        </w:rPr>
        <w:t xml:space="preserve"> </w:t>
      </w:r>
      <w:r w:rsidR="005B333B" w:rsidRPr="005B333B">
        <w:rPr>
          <w:color w:val="auto"/>
          <w:sz w:val="28"/>
          <w:szCs w:val="28"/>
        </w:rPr>
        <w:t xml:space="preserve">Thủ tướng Chính phủ </w:t>
      </w:r>
      <w:r w:rsidR="00AF697D" w:rsidRPr="005B333B">
        <w:rPr>
          <w:color w:val="auto"/>
          <w:sz w:val="28"/>
          <w:szCs w:val="28"/>
        </w:rPr>
        <w:t xml:space="preserve">Phạm </w:t>
      </w:r>
      <w:r w:rsidR="00A21E14" w:rsidRPr="005B333B">
        <w:rPr>
          <w:color w:val="auto"/>
          <w:sz w:val="28"/>
          <w:szCs w:val="28"/>
        </w:rPr>
        <w:t>Minh Chính</w:t>
      </w:r>
      <w:r w:rsidR="00AF697D" w:rsidRPr="00471F59">
        <w:rPr>
          <w:color w:val="auto"/>
          <w:spacing w:val="2"/>
          <w:sz w:val="28"/>
          <w:szCs w:val="28"/>
        </w:rPr>
        <w:t xml:space="preserve"> và các đồng chí: Nguyễn Khắc Định, Phó Chủ tịch Quốc hội; </w:t>
      </w:r>
      <w:r w:rsidRPr="00471F59">
        <w:rPr>
          <w:color w:val="auto"/>
          <w:spacing w:val="2"/>
          <w:sz w:val="28"/>
          <w:szCs w:val="28"/>
        </w:rPr>
        <w:t xml:space="preserve">Lê Thành Long, </w:t>
      </w:r>
      <w:r w:rsidRPr="00471F59">
        <w:rPr>
          <w:color w:val="auto"/>
          <w:spacing w:val="-4"/>
          <w:sz w:val="28"/>
          <w:szCs w:val="28"/>
        </w:rPr>
        <w:t xml:space="preserve">Phó Thủ tướng Chính phủ; Hồ Đức Phớc, </w:t>
      </w:r>
      <w:r w:rsidR="0047639B" w:rsidRPr="00216640">
        <w:rPr>
          <w:color w:val="auto"/>
          <w:spacing w:val="-4"/>
          <w:sz w:val="28"/>
          <w:szCs w:val="28"/>
        </w:rPr>
        <w:t xml:space="preserve">Phó Thủ tướng Chính phủ đồng chủ trì. </w:t>
      </w:r>
      <w:r w:rsidR="0047639B" w:rsidRPr="00471F59">
        <w:rPr>
          <w:color w:val="auto"/>
          <w:spacing w:val="-6"/>
          <w:sz w:val="28"/>
          <w:szCs w:val="28"/>
        </w:rPr>
        <w:t xml:space="preserve">Tham dự Hội nghị có các đồng chí </w:t>
      </w:r>
      <w:r w:rsidR="007E285B" w:rsidRPr="00471F59">
        <w:rPr>
          <w:color w:val="auto"/>
          <w:spacing w:val="-6"/>
          <w:sz w:val="28"/>
          <w:szCs w:val="28"/>
        </w:rPr>
        <w:t xml:space="preserve">Bộ trưởng, Thủ trưởng cơ quan ngang bộ, Thủ trưởng cơ quan thuộc Chính phủ và các đồng chí </w:t>
      </w:r>
      <w:r w:rsidR="00E15991" w:rsidRPr="00471F59">
        <w:rPr>
          <w:color w:val="auto"/>
          <w:spacing w:val="-6"/>
          <w:sz w:val="28"/>
          <w:szCs w:val="28"/>
        </w:rPr>
        <w:t xml:space="preserve">Lãnh đạo </w:t>
      </w:r>
      <w:r w:rsidR="00E15991" w:rsidRPr="00471F59">
        <w:rPr>
          <w:color w:val="auto"/>
          <w:spacing w:val="-6"/>
          <w:sz w:val="28"/>
          <w:szCs w:val="28"/>
          <w:lang w:val="fr-FR"/>
        </w:rPr>
        <w:t>Hội đồng Dân tộc</w:t>
      </w:r>
      <w:r w:rsidR="00162030" w:rsidRPr="00471F59">
        <w:rPr>
          <w:color w:val="auto"/>
          <w:spacing w:val="-6"/>
          <w:sz w:val="28"/>
          <w:szCs w:val="28"/>
          <w:lang w:val="fr-FR"/>
        </w:rPr>
        <w:t xml:space="preserve">, </w:t>
      </w:r>
      <w:r w:rsidR="00E15991" w:rsidRPr="00471F59">
        <w:rPr>
          <w:color w:val="auto"/>
          <w:spacing w:val="-6"/>
          <w:sz w:val="28"/>
          <w:szCs w:val="28"/>
          <w:lang w:val="fr-FR"/>
        </w:rPr>
        <w:t xml:space="preserve">các Ủy ban của Quốc hội, Văn phòng Quốc hội; </w:t>
      </w:r>
      <w:r w:rsidR="00162030" w:rsidRPr="00471F59">
        <w:rPr>
          <w:color w:val="auto"/>
          <w:spacing w:val="-6"/>
          <w:sz w:val="28"/>
          <w:szCs w:val="28"/>
          <w:lang w:val="fr-FR"/>
        </w:rPr>
        <w:t xml:space="preserve">Lãnh đạo </w:t>
      </w:r>
      <w:r w:rsidR="00E15991" w:rsidRPr="00471F59">
        <w:rPr>
          <w:color w:val="auto"/>
          <w:spacing w:val="-6"/>
          <w:sz w:val="28"/>
          <w:szCs w:val="28"/>
        </w:rPr>
        <w:t>Ủy ban nhân dân các tỉnh, thành phố trực thuộc Trung ương và đại diện các cơ quan, tổ chức có liên quan.</w:t>
      </w:r>
    </w:p>
    <w:p w14:paraId="5BAEAFC0" w14:textId="7BECFD8B" w:rsidR="00BE43E1" w:rsidRDefault="008446DA" w:rsidP="00325595">
      <w:pPr>
        <w:pStyle w:val="ContentStyle"/>
        <w:spacing w:before="120" w:after="120" w:line="300" w:lineRule="atLeast"/>
        <w:rPr>
          <w:color w:val="000000" w:themeColor="text1"/>
          <w:spacing w:val="-2"/>
          <w:sz w:val="28"/>
          <w:szCs w:val="28"/>
          <w:lang w:val="vi-VN"/>
        </w:rPr>
      </w:pPr>
      <w:r w:rsidRPr="004B1408">
        <w:rPr>
          <w:rFonts w:eastAsia="Times New Roman"/>
          <w:color w:val="auto"/>
          <w:spacing w:val="-4"/>
          <w:sz w:val="28"/>
          <w:szCs w:val="28"/>
          <w:lang w:val="nl-NL"/>
        </w:rPr>
        <w:t>Trên cơ sở</w:t>
      </w:r>
      <w:r w:rsidR="00B21061" w:rsidRPr="004B1408">
        <w:rPr>
          <w:rFonts w:eastAsia="Times New Roman"/>
          <w:color w:val="auto"/>
          <w:spacing w:val="-4"/>
          <w:sz w:val="28"/>
          <w:szCs w:val="28"/>
          <w:lang w:val="nl-NL"/>
        </w:rPr>
        <w:t xml:space="preserve"> nội dung</w:t>
      </w:r>
      <w:r w:rsidR="00077216">
        <w:rPr>
          <w:rFonts w:eastAsia="Times New Roman"/>
          <w:color w:val="auto"/>
          <w:spacing w:val="-4"/>
          <w:sz w:val="28"/>
          <w:szCs w:val="28"/>
          <w:lang w:val="nl-NL"/>
        </w:rPr>
        <w:t xml:space="preserve"> báo cáo</w:t>
      </w:r>
      <w:r w:rsidR="00B21061" w:rsidRPr="004B1408">
        <w:rPr>
          <w:rFonts w:eastAsia="Times New Roman"/>
          <w:color w:val="auto"/>
          <w:spacing w:val="-4"/>
          <w:sz w:val="28"/>
          <w:szCs w:val="28"/>
          <w:lang w:val="nl-NL"/>
        </w:rPr>
        <w:t xml:space="preserve"> quán triệt </w:t>
      </w:r>
      <w:r w:rsidR="00077216" w:rsidRPr="00162030">
        <w:rPr>
          <w:bCs/>
          <w:color w:val="auto"/>
          <w:sz w:val="28"/>
          <w:szCs w:val="28"/>
          <w:lang w:val="pt-BR"/>
        </w:rPr>
        <w:t xml:space="preserve">triển khai thi hành các luật, nghị quyết được </w:t>
      </w:r>
      <w:r w:rsidR="00077216" w:rsidRPr="004B1408">
        <w:rPr>
          <w:bCs/>
          <w:color w:val="auto"/>
          <w:spacing w:val="2"/>
          <w:sz w:val="28"/>
          <w:szCs w:val="28"/>
          <w:lang w:val="pt-BR"/>
        </w:rPr>
        <w:t>thông qua tại Kỳ họp bất thường lần thứ 9</w:t>
      </w:r>
      <w:r w:rsidR="00B66A42">
        <w:rPr>
          <w:bCs/>
          <w:color w:val="auto"/>
          <w:spacing w:val="2"/>
          <w:sz w:val="28"/>
          <w:szCs w:val="28"/>
          <w:lang w:val="pt-BR"/>
        </w:rPr>
        <w:t xml:space="preserve"> </w:t>
      </w:r>
      <w:r w:rsidR="00B21061" w:rsidRPr="004B1408">
        <w:rPr>
          <w:color w:val="000000" w:themeColor="text1"/>
          <w:spacing w:val="-4"/>
          <w:sz w:val="28"/>
          <w:szCs w:val="28"/>
        </w:rPr>
        <w:t xml:space="preserve">của </w:t>
      </w:r>
      <w:r w:rsidR="00B21061" w:rsidRPr="00B07AA6">
        <w:rPr>
          <w:color w:val="000000" w:themeColor="text1"/>
          <w:spacing w:val="-2"/>
          <w:sz w:val="28"/>
          <w:szCs w:val="28"/>
        </w:rPr>
        <w:t xml:space="preserve">Lãnh đạo Quốc hội, </w:t>
      </w:r>
      <w:r w:rsidR="00484AF9" w:rsidRPr="00B07AA6">
        <w:rPr>
          <w:color w:val="000000" w:themeColor="text1"/>
          <w:spacing w:val="-2"/>
          <w:sz w:val="28"/>
          <w:szCs w:val="28"/>
          <w:lang w:val="vi-VN"/>
        </w:rPr>
        <w:t>Chính phủ</w:t>
      </w:r>
      <w:r w:rsidR="00194339" w:rsidRPr="00B07AA6">
        <w:rPr>
          <w:color w:val="000000" w:themeColor="text1"/>
          <w:spacing w:val="-2"/>
          <w:sz w:val="28"/>
          <w:szCs w:val="28"/>
        </w:rPr>
        <w:t>, các</w:t>
      </w:r>
      <w:r w:rsidR="00BE43E1" w:rsidRPr="00B07AA6">
        <w:rPr>
          <w:color w:val="000000" w:themeColor="text1"/>
          <w:spacing w:val="-2"/>
          <w:sz w:val="28"/>
          <w:szCs w:val="28"/>
          <w:lang w:val="vi-VN"/>
        </w:rPr>
        <w:t xml:space="preserve"> Báo cáo</w:t>
      </w:r>
      <w:r w:rsidR="00B928F6" w:rsidRPr="00B07AA6">
        <w:rPr>
          <w:color w:val="000000" w:themeColor="text1"/>
          <w:spacing w:val="-2"/>
          <w:sz w:val="28"/>
          <w:szCs w:val="28"/>
        </w:rPr>
        <w:t xml:space="preserve"> </w:t>
      </w:r>
      <w:r w:rsidR="00B21061" w:rsidRPr="00B07AA6">
        <w:rPr>
          <w:color w:val="000000" w:themeColor="text1"/>
          <w:spacing w:val="-2"/>
          <w:sz w:val="28"/>
          <w:szCs w:val="28"/>
        </w:rPr>
        <w:t xml:space="preserve">chuyên đề của các </w:t>
      </w:r>
      <w:r w:rsidR="00162030" w:rsidRPr="00B07AA6">
        <w:rPr>
          <w:color w:val="000000" w:themeColor="text1"/>
          <w:spacing w:val="-2"/>
          <w:sz w:val="28"/>
          <w:szCs w:val="28"/>
        </w:rPr>
        <w:t xml:space="preserve">bộ, </w:t>
      </w:r>
      <w:r w:rsidR="00B21061" w:rsidRPr="00B07AA6">
        <w:rPr>
          <w:color w:val="000000" w:themeColor="text1"/>
          <w:spacing w:val="-2"/>
          <w:sz w:val="28"/>
          <w:szCs w:val="28"/>
        </w:rPr>
        <w:t>cơ quan</w:t>
      </w:r>
      <w:r w:rsidR="00162030" w:rsidRPr="00B07AA6">
        <w:rPr>
          <w:color w:val="000000" w:themeColor="text1"/>
          <w:spacing w:val="-2"/>
          <w:sz w:val="28"/>
          <w:szCs w:val="28"/>
        </w:rPr>
        <w:t xml:space="preserve"> </w:t>
      </w:r>
      <w:r w:rsidR="00B07AA6">
        <w:rPr>
          <w:color w:val="000000" w:themeColor="text1"/>
          <w:spacing w:val="-2"/>
          <w:sz w:val="28"/>
          <w:szCs w:val="28"/>
        </w:rPr>
        <w:t>T</w:t>
      </w:r>
      <w:r w:rsidR="00162030" w:rsidRPr="00B07AA6">
        <w:rPr>
          <w:color w:val="000000" w:themeColor="text1"/>
          <w:spacing w:val="-2"/>
          <w:sz w:val="28"/>
          <w:szCs w:val="28"/>
        </w:rPr>
        <w:t>rung ương</w:t>
      </w:r>
      <w:r w:rsidR="00B21061" w:rsidRPr="00B07AA6">
        <w:rPr>
          <w:color w:val="000000" w:themeColor="text1"/>
          <w:spacing w:val="-2"/>
          <w:sz w:val="28"/>
          <w:szCs w:val="28"/>
        </w:rPr>
        <w:t xml:space="preserve"> và </w:t>
      </w:r>
      <w:r w:rsidR="00B66A42" w:rsidRPr="00B07AA6">
        <w:rPr>
          <w:color w:val="000000" w:themeColor="text1"/>
          <w:spacing w:val="-2"/>
          <w:sz w:val="28"/>
          <w:szCs w:val="28"/>
        </w:rPr>
        <w:t xml:space="preserve">các </w:t>
      </w:r>
      <w:r w:rsidR="00B21061" w:rsidRPr="00B07AA6">
        <w:rPr>
          <w:color w:val="000000" w:themeColor="text1"/>
          <w:spacing w:val="-2"/>
          <w:sz w:val="28"/>
          <w:szCs w:val="28"/>
        </w:rPr>
        <w:t>ý kiến phát biểu tại Hội nghị,</w:t>
      </w:r>
      <w:r w:rsidR="00194339" w:rsidRPr="00B07AA6">
        <w:rPr>
          <w:color w:val="000000" w:themeColor="text1"/>
          <w:spacing w:val="-2"/>
          <w:sz w:val="28"/>
          <w:szCs w:val="28"/>
        </w:rPr>
        <w:t xml:space="preserve"> </w:t>
      </w:r>
      <w:r w:rsidR="00484AF9" w:rsidRPr="00B07AA6">
        <w:rPr>
          <w:color w:val="000000" w:themeColor="text1"/>
          <w:spacing w:val="-2"/>
          <w:sz w:val="28"/>
          <w:szCs w:val="28"/>
          <w:lang w:val="vi-VN"/>
        </w:rPr>
        <w:t xml:space="preserve">Thủ tướng Chính phủ </w:t>
      </w:r>
      <w:r w:rsidR="00A21E14" w:rsidRPr="00B07AA6">
        <w:rPr>
          <w:color w:val="000000" w:themeColor="text1"/>
          <w:spacing w:val="-2"/>
          <w:sz w:val="28"/>
          <w:szCs w:val="28"/>
        </w:rPr>
        <w:t>Phạm Minh Chính kết luận như sau</w:t>
      </w:r>
      <w:r w:rsidR="00CE1755" w:rsidRPr="00B07AA6">
        <w:rPr>
          <w:color w:val="000000" w:themeColor="text1"/>
          <w:spacing w:val="-2"/>
          <w:sz w:val="28"/>
          <w:szCs w:val="28"/>
          <w:lang w:val="vi-VN"/>
        </w:rPr>
        <w:t>:</w:t>
      </w:r>
    </w:p>
    <w:p w14:paraId="21AFD323" w14:textId="77D4C825" w:rsidR="004D407B" w:rsidRPr="00553F13" w:rsidRDefault="00B21061" w:rsidP="00325595">
      <w:pPr>
        <w:widowControl w:val="0"/>
        <w:spacing w:before="120" w:after="120" w:line="300" w:lineRule="atLeast"/>
        <w:ind w:firstLine="567"/>
        <w:jc w:val="both"/>
        <w:rPr>
          <w:rFonts w:ascii="Times New Roman" w:eastAsia="Times New Roman" w:hAnsi="Times New Roman"/>
          <w:bCs/>
          <w:color w:val="000000"/>
          <w:spacing w:val="-2"/>
          <w:sz w:val="28"/>
          <w:szCs w:val="28"/>
          <w:lang w:val="en-US"/>
        </w:rPr>
      </w:pPr>
      <w:r w:rsidRPr="00553F13">
        <w:rPr>
          <w:rFonts w:ascii="Times New Roman" w:hAnsi="Times New Roman"/>
          <w:color w:val="000000" w:themeColor="text1"/>
          <w:spacing w:val="-2"/>
          <w:sz w:val="28"/>
          <w:szCs w:val="28"/>
        </w:rPr>
        <w:t xml:space="preserve">1. </w:t>
      </w:r>
      <w:r w:rsidR="00114535" w:rsidRPr="00553F13">
        <w:rPr>
          <w:rFonts w:ascii="Times New Roman" w:hAnsi="Times New Roman"/>
          <w:bCs/>
          <w:iCs/>
          <w:color w:val="000000"/>
          <w:spacing w:val="-2"/>
          <w:sz w:val="28"/>
          <w:szCs w:val="28"/>
          <w:lang w:val="en-US"/>
        </w:rPr>
        <w:t>T</w:t>
      </w:r>
      <w:r w:rsidR="00D608C3" w:rsidRPr="00553F13">
        <w:rPr>
          <w:rFonts w:ascii="Times New Roman" w:hAnsi="Times New Roman"/>
          <w:bCs/>
          <w:iCs/>
          <w:color w:val="000000"/>
          <w:spacing w:val="-2"/>
          <w:sz w:val="28"/>
          <w:szCs w:val="28"/>
          <w:lang w:val="en-US"/>
        </w:rPr>
        <w:t>hời gian qua, c</w:t>
      </w:r>
      <w:r w:rsidR="004D407B" w:rsidRPr="00553F13">
        <w:rPr>
          <w:rFonts w:ascii="Times New Roman" w:hAnsi="Times New Roman"/>
          <w:bCs/>
          <w:iCs/>
          <w:color w:val="000000"/>
          <w:spacing w:val="-2"/>
          <w:sz w:val="28"/>
          <w:szCs w:val="28"/>
          <w:lang w:val="vi-VN"/>
        </w:rPr>
        <w:t xml:space="preserve">ông tác xây dựng thể chế </w:t>
      </w:r>
      <w:r w:rsidR="00D608C3" w:rsidRPr="00553F13">
        <w:rPr>
          <w:rFonts w:ascii="Times New Roman" w:hAnsi="Times New Roman"/>
          <w:bCs/>
          <w:iCs/>
          <w:color w:val="000000"/>
          <w:spacing w:val="-2"/>
          <w:sz w:val="28"/>
          <w:szCs w:val="28"/>
          <w:lang w:val="en-US"/>
        </w:rPr>
        <w:t xml:space="preserve">luôn </w:t>
      </w:r>
      <w:r w:rsidR="004D407B" w:rsidRPr="00553F13">
        <w:rPr>
          <w:rFonts w:ascii="Times New Roman" w:hAnsi="Times New Roman"/>
          <w:bCs/>
          <w:iCs/>
          <w:color w:val="000000"/>
          <w:spacing w:val="-2"/>
          <w:sz w:val="28"/>
          <w:szCs w:val="28"/>
          <w:lang w:val="vi-VN"/>
        </w:rPr>
        <w:t>được Đảng, Nhà nước</w:t>
      </w:r>
      <w:r w:rsidR="00162030" w:rsidRPr="00553F13">
        <w:rPr>
          <w:rFonts w:ascii="Times New Roman" w:hAnsi="Times New Roman"/>
          <w:bCs/>
          <w:iCs/>
          <w:color w:val="000000"/>
          <w:spacing w:val="-2"/>
          <w:sz w:val="28"/>
          <w:szCs w:val="28"/>
          <w:lang w:val="en-US"/>
        </w:rPr>
        <w:t xml:space="preserve"> đặc biệt</w:t>
      </w:r>
      <w:r w:rsidR="004D407B" w:rsidRPr="00553F13">
        <w:rPr>
          <w:rFonts w:ascii="Times New Roman" w:hAnsi="Times New Roman"/>
          <w:bCs/>
          <w:iCs/>
          <w:color w:val="000000"/>
          <w:spacing w:val="-2"/>
          <w:sz w:val="28"/>
          <w:szCs w:val="28"/>
          <w:lang w:val="vi-VN"/>
        </w:rPr>
        <w:t xml:space="preserve"> quan tâm, chỉ đạo thực hiện</w:t>
      </w:r>
      <w:r w:rsidR="005E505D" w:rsidRPr="00553F13">
        <w:rPr>
          <w:rFonts w:ascii="Times New Roman" w:hAnsi="Times New Roman"/>
          <w:bCs/>
          <w:iCs/>
          <w:color w:val="000000"/>
          <w:spacing w:val="-2"/>
          <w:sz w:val="28"/>
          <w:szCs w:val="28"/>
          <w:lang w:val="en-US"/>
        </w:rPr>
        <w:t xml:space="preserve">, </w:t>
      </w:r>
      <w:r w:rsidR="004D407B" w:rsidRPr="00553F13">
        <w:rPr>
          <w:rFonts w:ascii="Times New Roman" w:hAnsi="Times New Roman"/>
          <w:bCs/>
          <w:spacing w:val="-2"/>
          <w:sz w:val="28"/>
          <w:szCs w:val="28"/>
          <w:lang w:val="vi-VN"/>
        </w:rPr>
        <w:t xml:space="preserve">trong đó </w:t>
      </w:r>
      <w:r w:rsidR="006333FB">
        <w:rPr>
          <w:rFonts w:ascii="Times New Roman" w:eastAsia="Times New Roman" w:hAnsi="Times New Roman"/>
          <w:iCs/>
          <w:color w:val="000000"/>
          <w:spacing w:val="-2"/>
          <w:sz w:val="28"/>
          <w:szCs w:val="28"/>
        </w:rPr>
        <w:t>chủ trương</w:t>
      </w:r>
      <w:r w:rsidR="004D407B" w:rsidRPr="00553F13">
        <w:rPr>
          <w:rFonts w:ascii="Times New Roman" w:eastAsia="Times New Roman" w:hAnsi="Times New Roman"/>
          <w:iCs/>
          <w:color w:val="000000"/>
          <w:spacing w:val="-2"/>
          <w:sz w:val="28"/>
          <w:szCs w:val="28"/>
        </w:rPr>
        <w:t xml:space="preserve"> </w:t>
      </w:r>
      <w:r w:rsidR="004D407B" w:rsidRPr="00553F13">
        <w:rPr>
          <w:rFonts w:ascii="Times New Roman" w:eastAsia="Times New Roman" w:hAnsi="Times New Roman"/>
          <w:bCs/>
          <w:color w:val="000000"/>
          <w:spacing w:val="-2"/>
          <w:sz w:val="28"/>
          <w:szCs w:val="28"/>
        </w:rPr>
        <w:t xml:space="preserve">định hướng </w:t>
      </w:r>
      <w:r w:rsidR="004D407B" w:rsidRPr="00553F13">
        <w:rPr>
          <w:rFonts w:ascii="Times New Roman" w:eastAsia="Times New Roman" w:hAnsi="Times New Roman"/>
          <w:iCs/>
          <w:color w:val="000000"/>
          <w:spacing w:val="-2"/>
          <w:sz w:val="28"/>
          <w:szCs w:val="28"/>
        </w:rPr>
        <w:t>tiếp tục đổi mới tư duy</w:t>
      </w:r>
      <w:r w:rsidR="00053371" w:rsidRPr="00553F13">
        <w:rPr>
          <w:rFonts w:ascii="Times New Roman" w:eastAsia="Times New Roman" w:hAnsi="Times New Roman"/>
          <w:iCs/>
          <w:color w:val="000000"/>
          <w:spacing w:val="-2"/>
          <w:sz w:val="28"/>
          <w:szCs w:val="28"/>
        </w:rPr>
        <w:t xml:space="preserve"> </w:t>
      </w:r>
      <w:r w:rsidR="00162030" w:rsidRPr="00553F13">
        <w:rPr>
          <w:rFonts w:ascii="Times New Roman" w:eastAsia="Times New Roman" w:hAnsi="Times New Roman"/>
          <w:iCs/>
          <w:color w:val="000000"/>
          <w:spacing w:val="-2"/>
          <w:sz w:val="28"/>
          <w:szCs w:val="28"/>
        </w:rPr>
        <w:t xml:space="preserve">xây dựng pháp luật </w:t>
      </w:r>
      <w:r w:rsidR="00053371" w:rsidRPr="00553F13">
        <w:rPr>
          <w:rFonts w:ascii="Times New Roman" w:eastAsia="Times New Roman" w:hAnsi="Times New Roman"/>
          <w:iCs/>
          <w:color w:val="000000"/>
          <w:spacing w:val="-2"/>
          <w:sz w:val="28"/>
          <w:szCs w:val="28"/>
        </w:rPr>
        <w:t>với cách tiếp cận mở, sáng tạo, mạnh dạn thí điểm đối với những vấn đề thực tiễn mới đặt ra; bảo đảm</w:t>
      </w:r>
      <w:r w:rsidR="004D407B" w:rsidRPr="00553F13">
        <w:rPr>
          <w:rFonts w:ascii="Times New Roman" w:eastAsia="Times New Roman" w:hAnsi="Times New Roman"/>
          <w:iCs/>
          <w:color w:val="000000"/>
          <w:spacing w:val="-2"/>
          <w:sz w:val="28"/>
          <w:szCs w:val="28"/>
        </w:rPr>
        <w:t xml:space="preserve"> </w:t>
      </w:r>
      <w:r w:rsidR="005E505D" w:rsidRPr="00553F13">
        <w:rPr>
          <w:rFonts w:ascii="Times New Roman" w:eastAsia="Times New Roman" w:hAnsi="Times New Roman"/>
          <w:iCs/>
          <w:color w:val="000000"/>
          <w:spacing w:val="-2"/>
          <w:sz w:val="28"/>
          <w:szCs w:val="28"/>
        </w:rPr>
        <w:t xml:space="preserve">yêu cầu </w:t>
      </w:r>
      <w:r w:rsidR="005E505D" w:rsidRPr="00553F13">
        <w:rPr>
          <w:rFonts w:ascii="Times New Roman" w:eastAsia="Times New Roman" w:hAnsi="Times New Roman"/>
          <w:i/>
          <w:iCs/>
          <w:color w:val="000000"/>
          <w:spacing w:val="-2"/>
          <w:sz w:val="28"/>
          <w:szCs w:val="28"/>
        </w:rPr>
        <w:t>“Thể chế thông thoáng - Hạ tầng thông suốt - Quản trị thông minh”</w:t>
      </w:r>
      <w:r w:rsidR="006854D2">
        <w:rPr>
          <w:rFonts w:ascii="Times New Roman" w:eastAsia="Times New Roman" w:hAnsi="Times New Roman"/>
          <w:iCs/>
          <w:color w:val="000000"/>
          <w:spacing w:val="-2"/>
          <w:sz w:val="28"/>
          <w:szCs w:val="28"/>
        </w:rPr>
        <w:t>;</w:t>
      </w:r>
      <w:r w:rsidR="00243D12" w:rsidRPr="00553F13">
        <w:rPr>
          <w:rFonts w:ascii="Times New Roman" w:eastAsia="Times New Roman" w:hAnsi="Times New Roman"/>
          <w:iCs/>
          <w:color w:val="000000"/>
          <w:spacing w:val="-2"/>
          <w:sz w:val="28"/>
          <w:szCs w:val="28"/>
        </w:rPr>
        <w:t xml:space="preserve"> </w:t>
      </w:r>
      <w:r w:rsidR="004D407B" w:rsidRPr="00553F13">
        <w:rPr>
          <w:rFonts w:ascii="Times New Roman" w:eastAsia="Times New Roman" w:hAnsi="Times New Roman"/>
          <w:bCs/>
          <w:color w:val="000000"/>
          <w:spacing w:val="-2"/>
          <w:sz w:val="28"/>
          <w:szCs w:val="28"/>
        </w:rPr>
        <w:t>kịp thời tháo gỡ khó khăn, vướng mắc</w:t>
      </w:r>
      <w:r w:rsidR="005D540E" w:rsidRPr="00553F13">
        <w:rPr>
          <w:rFonts w:ascii="Times New Roman" w:eastAsia="Times New Roman" w:hAnsi="Times New Roman"/>
          <w:bCs/>
          <w:color w:val="000000"/>
          <w:spacing w:val="-2"/>
          <w:sz w:val="28"/>
          <w:szCs w:val="28"/>
        </w:rPr>
        <w:t>,</w:t>
      </w:r>
      <w:r w:rsidR="004D407B" w:rsidRPr="00553F13">
        <w:rPr>
          <w:rFonts w:ascii="Times New Roman" w:eastAsia="Times New Roman" w:hAnsi="Times New Roman"/>
          <w:bCs/>
          <w:color w:val="000000"/>
          <w:spacing w:val="-2"/>
          <w:sz w:val="28"/>
          <w:szCs w:val="28"/>
        </w:rPr>
        <w:t xml:space="preserve"> khơi dậy mọi tiềm năng và </w:t>
      </w:r>
      <w:r w:rsidR="006854D2">
        <w:rPr>
          <w:rFonts w:ascii="Times New Roman" w:eastAsia="Times New Roman" w:hAnsi="Times New Roman"/>
          <w:bCs/>
          <w:color w:val="000000"/>
          <w:spacing w:val="-2"/>
          <w:sz w:val="28"/>
          <w:szCs w:val="28"/>
        </w:rPr>
        <w:t xml:space="preserve">các </w:t>
      </w:r>
      <w:r w:rsidR="004D407B" w:rsidRPr="00553F13">
        <w:rPr>
          <w:rFonts w:ascii="Times New Roman" w:eastAsia="Times New Roman" w:hAnsi="Times New Roman"/>
          <w:bCs/>
          <w:color w:val="000000"/>
          <w:spacing w:val="-2"/>
          <w:sz w:val="28"/>
          <w:szCs w:val="28"/>
        </w:rPr>
        <w:t>nguồn lực</w:t>
      </w:r>
      <w:r w:rsidR="00D608C3" w:rsidRPr="00553F13">
        <w:rPr>
          <w:rFonts w:ascii="Times New Roman" w:eastAsia="Times New Roman" w:hAnsi="Times New Roman"/>
          <w:bCs/>
          <w:color w:val="000000"/>
          <w:spacing w:val="-2"/>
          <w:sz w:val="28"/>
          <w:szCs w:val="28"/>
        </w:rPr>
        <w:t xml:space="preserve"> đáp ứng yêu cầu phát triển của đất nước trong kỷ nguyên mới - kỷ nguyên vươn mình phát triển giàu mạnh, văn minh, thịnh vượng của dân tộc</w:t>
      </w:r>
      <w:r w:rsidR="004D407B" w:rsidRPr="00553F13">
        <w:rPr>
          <w:rFonts w:ascii="Times New Roman" w:eastAsia="Times New Roman" w:hAnsi="Times New Roman"/>
          <w:bCs/>
          <w:color w:val="000000"/>
          <w:spacing w:val="-2"/>
          <w:sz w:val="28"/>
          <w:szCs w:val="28"/>
        </w:rPr>
        <w:t xml:space="preserve">. </w:t>
      </w:r>
    </w:p>
    <w:p w14:paraId="09230E1B" w14:textId="21DB7089" w:rsidR="00C933E1" w:rsidRPr="0084244A" w:rsidRDefault="0005043D" w:rsidP="00325595">
      <w:pPr>
        <w:pStyle w:val="phead"/>
        <w:widowControl w:val="0"/>
        <w:shd w:val="clear" w:color="auto" w:fill="FFFFFF"/>
        <w:spacing w:before="120" w:beforeAutospacing="0" w:after="120" w:afterAutospacing="0" w:line="300" w:lineRule="atLeast"/>
        <w:ind w:firstLine="567"/>
        <w:jc w:val="both"/>
        <w:rPr>
          <w:bCs/>
          <w:iCs/>
          <w:color w:val="000000"/>
          <w:spacing w:val="2"/>
          <w:sz w:val="28"/>
          <w:szCs w:val="28"/>
        </w:rPr>
      </w:pPr>
      <w:r w:rsidRPr="0084244A">
        <w:rPr>
          <w:bCs/>
          <w:color w:val="000000"/>
          <w:spacing w:val="2"/>
          <w:sz w:val="28"/>
          <w:szCs w:val="28"/>
        </w:rPr>
        <w:t xml:space="preserve">Tại Kỳ họp bất thường lần thứ 9, </w:t>
      </w:r>
      <w:r w:rsidR="00AA518F" w:rsidRPr="0084244A">
        <w:rPr>
          <w:spacing w:val="2"/>
          <w:sz w:val="28"/>
          <w:szCs w:val="28"/>
        </w:rPr>
        <w:t>nhằm thể chế hóa chủ trương</w:t>
      </w:r>
      <w:r w:rsidR="00AA518F" w:rsidRPr="0084244A">
        <w:rPr>
          <w:bCs/>
          <w:iCs/>
          <w:spacing w:val="2"/>
          <w:sz w:val="28"/>
          <w:szCs w:val="28"/>
          <w:lang w:val="vi-VN"/>
        </w:rPr>
        <w:t xml:space="preserve"> </w:t>
      </w:r>
      <w:r w:rsidR="00AA518F" w:rsidRPr="0084244A">
        <w:rPr>
          <w:bCs/>
          <w:iCs/>
          <w:color w:val="000000"/>
          <w:spacing w:val="2"/>
          <w:sz w:val="28"/>
          <w:szCs w:val="28"/>
          <w:lang w:val="vi-VN"/>
        </w:rPr>
        <w:t>sắp xếp, tinh gọn tổ chức bộ máy</w:t>
      </w:r>
      <w:r w:rsidR="00AA518F" w:rsidRPr="0084244A">
        <w:rPr>
          <w:bCs/>
          <w:iCs/>
          <w:color w:val="000000"/>
          <w:spacing w:val="2"/>
          <w:sz w:val="28"/>
          <w:szCs w:val="28"/>
        </w:rPr>
        <w:t xml:space="preserve"> nhà nước và</w:t>
      </w:r>
      <w:r w:rsidR="00AA518F" w:rsidRPr="0084244A">
        <w:rPr>
          <w:bCs/>
          <w:iCs/>
          <w:color w:val="000000"/>
          <w:spacing w:val="2"/>
          <w:sz w:val="28"/>
          <w:szCs w:val="28"/>
          <w:lang w:val="vi-VN"/>
        </w:rPr>
        <w:t xml:space="preserve"> tháo gỡ ngay những nút thắt, rào cản</w:t>
      </w:r>
      <w:r w:rsidR="00AA518F" w:rsidRPr="0084244A">
        <w:rPr>
          <w:bCs/>
          <w:iCs/>
          <w:color w:val="000000"/>
          <w:spacing w:val="2"/>
          <w:sz w:val="28"/>
          <w:szCs w:val="28"/>
        </w:rPr>
        <w:t xml:space="preserve"> về một số quy định pháp luật</w:t>
      </w:r>
      <w:r w:rsidR="00AA518F" w:rsidRPr="0084244A">
        <w:rPr>
          <w:bCs/>
          <w:iCs/>
          <w:color w:val="000000"/>
          <w:spacing w:val="2"/>
          <w:sz w:val="28"/>
          <w:szCs w:val="28"/>
          <w:lang w:val="vi-VN"/>
        </w:rPr>
        <w:t>, thí điểm</w:t>
      </w:r>
      <w:r w:rsidR="00AA518F" w:rsidRPr="0084244A">
        <w:rPr>
          <w:bCs/>
          <w:iCs/>
          <w:color w:val="000000"/>
          <w:spacing w:val="2"/>
          <w:sz w:val="28"/>
          <w:szCs w:val="28"/>
        </w:rPr>
        <w:t xml:space="preserve"> áp dụng</w:t>
      </w:r>
      <w:r w:rsidR="00AA518F" w:rsidRPr="0084244A">
        <w:rPr>
          <w:bCs/>
          <w:iCs/>
          <w:color w:val="000000"/>
          <w:spacing w:val="2"/>
          <w:sz w:val="28"/>
          <w:szCs w:val="28"/>
          <w:lang w:val="vi-VN"/>
        </w:rPr>
        <w:t xml:space="preserve"> </w:t>
      </w:r>
      <w:r w:rsidR="00AA518F" w:rsidRPr="0084244A">
        <w:rPr>
          <w:bCs/>
          <w:iCs/>
          <w:color w:val="000000"/>
          <w:spacing w:val="2"/>
          <w:sz w:val="28"/>
          <w:szCs w:val="28"/>
        </w:rPr>
        <w:t>một số</w:t>
      </w:r>
      <w:r w:rsidR="00AA518F" w:rsidRPr="0084244A">
        <w:rPr>
          <w:bCs/>
          <w:iCs/>
          <w:color w:val="000000"/>
          <w:spacing w:val="2"/>
          <w:sz w:val="28"/>
          <w:szCs w:val="28"/>
          <w:lang w:val="vi-VN"/>
        </w:rPr>
        <w:t xml:space="preserve"> cơ chế, chính sách đặc thù</w:t>
      </w:r>
      <w:r w:rsidR="00445DC3" w:rsidRPr="0084244A">
        <w:rPr>
          <w:bCs/>
          <w:iCs/>
          <w:color w:val="000000"/>
          <w:spacing w:val="2"/>
          <w:sz w:val="28"/>
          <w:szCs w:val="28"/>
        </w:rPr>
        <w:t>,</w:t>
      </w:r>
      <w:r w:rsidR="00AA518F" w:rsidRPr="0084244A">
        <w:rPr>
          <w:bCs/>
          <w:iCs/>
          <w:color w:val="000000"/>
          <w:spacing w:val="2"/>
          <w:sz w:val="28"/>
          <w:szCs w:val="28"/>
        </w:rPr>
        <w:t xml:space="preserve"> </w:t>
      </w:r>
      <w:r w:rsidR="00431019" w:rsidRPr="0084244A">
        <w:rPr>
          <w:bCs/>
          <w:color w:val="000000"/>
          <w:spacing w:val="2"/>
          <w:sz w:val="28"/>
          <w:szCs w:val="28"/>
        </w:rPr>
        <w:t>Quốc hội</w:t>
      </w:r>
      <w:r w:rsidR="00553F13" w:rsidRPr="0084244A">
        <w:rPr>
          <w:bCs/>
          <w:color w:val="000000"/>
          <w:spacing w:val="2"/>
          <w:sz w:val="28"/>
          <w:szCs w:val="28"/>
        </w:rPr>
        <w:t xml:space="preserve"> </w:t>
      </w:r>
      <w:r w:rsidR="00431019" w:rsidRPr="0084244A">
        <w:rPr>
          <w:spacing w:val="2"/>
          <w:sz w:val="28"/>
          <w:szCs w:val="28"/>
        </w:rPr>
        <w:t xml:space="preserve">đã thông qua 04 </w:t>
      </w:r>
      <w:r w:rsidR="00445DC3" w:rsidRPr="0084244A">
        <w:rPr>
          <w:spacing w:val="2"/>
          <w:sz w:val="28"/>
          <w:szCs w:val="28"/>
        </w:rPr>
        <w:t>L</w:t>
      </w:r>
      <w:r w:rsidR="00431019" w:rsidRPr="0084244A">
        <w:rPr>
          <w:spacing w:val="2"/>
          <w:sz w:val="28"/>
          <w:szCs w:val="28"/>
        </w:rPr>
        <w:t>uật</w:t>
      </w:r>
      <w:r w:rsidR="00445DC3" w:rsidRPr="0084244A">
        <w:rPr>
          <w:spacing w:val="2"/>
          <w:sz w:val="28"/>
          <w:szCs w:val="28"/>
        </w:rPr>
        <w:t xml:space="preserve"> sửa đổi, bổ sung một số điều của </w:t>
      </w:r>
      <w:r w:rsidR="00E5539A" w:rsidRPr="0084244A">
        <w:rPr>
          <w:spacing w:val="2"/>
          <w:sz w:val="28"/>
          <w:szCs w:val="28"/>
        </w:rPr>
        <w:t xml:space="preserve">các </w:t>
      </w:r>
      <w:r w:rsidR="00445DC3" w:rsidRPr="0084244A">
        <w:rPr>
          <w:spacing w:val="2"/>
          <w:sz w:val="28"/>
          <w:szCs w:val="28"/>
        </w:rPr>
        <w:t>L</w:t>
      </w:r>
      <w:r w:rsidR="00E5539A" w:rsidRPr="0084244A">
        <w:rPr>
          <w:spacing w:val="2"/>
          <w:sz w:val="28"/>
          <w:szCs w:val="28"/>
        </w:rPr>
        <w:t xml:space="preserve">uật về tổ chức Quốc hội, Chính phủ, chính quyền địa phương, ban hành văn bản quy phạm pháp luật và </w:t>
      </w:r>
      <w:r w:rsidR="00445DC3" w:rsidRPr="0084244A">
        <w:rPr>
          <w:spacing w:val="2"/>
          <w:sz w:val="28"/>
          <w:szCs w:val="28"/>
        </w:rPr>
        <w:t>08</w:t>
      </w:r>
      <w:r w:rsidR="00E5539A" w:rsidRPr="0084244A">
        <w:rPr>
          <w:spacing w:val="2"/>
          <w:sz w:val="28"/>
          <w:szCs w:val="28"/>
        </w:rPr>
        <w:t xml:space="preserve"> </w:t>
      </w:r>
      <w:r w:rsidR="00445DC3" w:rsidRPr="0084244A">
        <w:rPr>
          <w:spacing w:val="2"/>
          <w:sz w:val="28"/>
          <w:szCs w:val="28"/>
        </w:rPr>
        <w:t>N</w:t>
      </w:r>
      <w:r w:rsidR="00E5539A" w:rsidRPr="0084244A">
        <w:rPr>
          <w:spacing w:val="2"/>
          <w:sz w:val="28"/>
          <w:szCs w:val="28"/>
        </w:rPr>
        <w:t>ghị quyết về</w:t>
      </w:r>
      <w:r w:rsidR="00431019" w:rsidRPr="0084244A">
        <w:rPr>
          <w:bCs/>
          <w:iCs/>
          <w:color w:val="000000"/>
          <w:spacing w:val="2"/>
          <w:sz w:val="28"/>
          <w:szCs w:val="28"/>
          <w:lang w:val="vi-VN"/>
        </w:rPr>
        <w:t xml:space="preserve"> thí điểm</w:t>
      </w:r>
      <w:r w:rsidR="00162030" w:rsidRPr="0084244A">
        <w:rPr>
          <w:bCs/>
          <w:iCs/>
          <w:color w:val="000000"/>
          <w:spacing w:val="2"/>
          <w:sz w:val="28"/>
          <w:szCs w:val="28"/>
        </w:rPr>
        <w:t xml:space="preserve"> </w:t>
      </w:r>
      <w:r w:rsidR="008C7E8E" w:rsidRPr="0084244A">
        <w:rPr>
          <w:bCs/>
          <w:iCs/>
          <w:color w:val="000000"/>
          <w:spacing w:val="2"/>
          <w:sz w:val="28"/>
          <w:szCs w:val="28"/>
        </w:rPr>
        <w:t>một số</w:t>
      </w:r>
      <w:r w:rsidR="00431019" w:rsidRPr="0084244A">
        <w:rPr>
          <w:bCs/>
          <w:iCs/>
          <w:color w:val="000000"/>
          <w:spacing w:val="2"/>
          <w:sz w:val="28"/>
          <w:szCs w:val="28"/>
          <w:lang w:val="vi-VN"/>
        </w:rPr>
        <w:t xml:space="preserve"> cơ chế, chính sách đặc thù </w:t>
      </w:r>
      <w:r w:rsidR="00396BF5" w:rsidRPr="0084244A">
        <w:rPr>
          <w:bCs/>
          <w:iCs/>
          <w:color w:val="000000"/>
          <w:spacing w:val="2"/>
          <w:sz w:val="28"/>
          <w:szCs w:val="28"/>
        </w:rPr>
        <w:t>tạo đột phá</w:t>
      </w:r>
      <w:r w:rsidR="00431019" w:rsidRPr="0084244A">
        <w:rPr>
          <w:bCs/>
          <w:iCs/>
          <w:color w:val="000000"/>
          <w:spacing w:val="2"/>
          <w:sz w:val="28"/>
          <w:szCs w:val="28"/>
          <w:lang w:val="vi-VN"/>
        </w:rPr>
        <w:t xml:space="preserve"> phát triển </w:t>
      </w:r>
      <w:r w:rsidR="00431019" w:rsidRPr="0084244A">
        <w:rPr>
          <w:bCs/>
          <w:iCs/>
          <w:color w:val="000000"/>
          <w:spacing w:val="2"/>
          <w:sz w:val="28"/>
          <w:szCs w:val="28"/>
        </w:rPr>
        <w:t>khoa học công nghệ</w:t>
      </w:r>
      <w:r w:rsidR="00431019" w:rsidRPr="0084244A">
        <w:rPr>
          <w:bCs/>
          <w:iCs/>
          <w:color w:val="000000"/>
          <w:spacing w:val="2"/>
          <w:sz w:val="28"/>
          <w:szCs w:val="28"/>
          <w:lang w:val="vi-VN"/>
        </w:rPr>
        <w:t>, đổi mới sáng tạo</w:t>
      </w:r>
      <w:r w:rsidR="00396BF5" w:rsidRPr="0084244A">
        <w:rPr>
          <w:bCs/>
          <w:iCs/>
          <w:color w:val="000000"/>
          <w:spacing w:val="2"/>
          <w:sz w:val="28"/>
          <w:szCs w:val="28"/>
        </w:rPr>
        <w:t xml:space="preserve"> và</w:t>
      </w:r>
      <w:r w:rsidR="00431019" w:rsidRPr="0084244A">
        <w:rPr>
          <w:bCs/>
          <w:iCs/>
          <w:color w:val="000000"/>
          <w:spacing w:val="2"/>
          <w:sz w:val="28"/>
          <w:szCs w:val="28"/>
          <w:lang w:val="vi-VN"/>
        </w:rPr>
        <w:t xml:space="preserve"> chuyển đổi số</w:t>
      </w:r>
      <w:r w:rsidR="00396BF5" w:rsidRPr="0084244A">
        <w:rPr>
          <w:bCs/>
          <w:iCs/>
          <w:color w:val="000000"/>
          <w:spacing w:val="2"/>
          <w:sz w:val="28"/>
          <w:szCs w:val="28"/>
        </w:rPr>
        <w:t>;</w:t>
      </w:r>
      <w:r w:rsidR="00431019" w:rsidRPr="0084244A">
        <w:rPr>
          <w:bCs/>
          <w:iCs/>
          <w:color w:val="000000"/>
          <w:spacing w:val="2"/>
          <w:sz w:val="28"/>
          <w:szCs w:val="28"/>
          <w:lang w:val="vi-VN"/>
        </w:rPr>
        <w:t xml:space="preserve"> </w:t>
      </w:r>
      <w:r w:rsidR="00396BF5" w:rsidRPr="0084244A">
        <w:rPr>
          <w:bCs/>
          <w:iCs/>
          <w:color w:val="000000"/>
          <w:spacing w:val="2"/>
          <w:sz w:val="28"/>
          <w:szCs w:val="28"/>
        </w:rPr>
        <w:t>đầu tư xây dựng dự án</w:t>
      </w:r>
      <w:r w:rsidR="00396BF5" w:rsidRPr="0084244A">
        <w:rPr>
          <w:bCs/>
          <w:iCs/>
          <w:color w:val="000000"/>
          <w:spacing w:val="2"/>
          <w:sz w:val="28"/>
          <w:szCs w:val="28"/>
          <w:lang w:val="vi-VN"/>
        </w:rPr>
        <w:t xml:space="preserve"> điện hạt nhân</w:t>
      </w:r>
      <w:r w:rsidR="00396BF5" w:rsidRPr="0084244A">
        <w:rPr>
          <w:bCs/>
          <w:iCs/>
          <w:color w:val="000000"/>
          <w:spacing w:val="2"/>
          <w:sz w:val="28"/>
          <w:szCs w:val="28"/>
        </w:rPr>
        <w:t>, phát triển mạng lưới</w:t>
      </w:r>
      <w:r w:rsidR="00431019" w:rsidRPr="0084244A">
        <w:rPr>
          <w:bCs/>
          <w:iCs/>
          <w:color w:val="000000"/>
          <w:spacing w:val="2"/>
          <w:sz w:val="28"/>
          <w:szCs w:val="28"/>
          <w:lang w:val="vi-VN"/>
        </w:rPr>
        <w:t xml:space="preserve"> đường sắt đô thị</w:t>
      </w:r>
      <w:r w:rsidR="008C2D33" w:rsidRPr="0084244A">
        <w:rPr>
          <w:bCs/>
          <w:iCs/>
          <w:color w:val="000000"/>
          <w:spacing w:val="2"/>
          <w:sz w:val="28"/>
          <w:szCs w:val="28"/>
        </w:rPr>
        <w:t xml:space="preserve">. Việc </w:t>
      </w:r>
      <w:r w:rsidR="003734FA" w:rsidRPr="0084244A">
        <w:rPr>
          <w:bCs/>
          <w:iCs/>
          <w:spacing w:val="2"/>
          <w:sz w:val="28"/>
          <w:szCs w:val="28"/>
        </w:rPr>
        <w:t>ban hành</w:t>
      </w:r>
      <w:r w:rsidR="00415C67" w:rsidRPr="0084244A">
        <w:rPr>
          <w:bCs/>
          <w:iCs/>
          <w:spacing w:val="2"/>
          <w:sz w:val="28"/>
          <w:szCs w:val="28"/>
          <w:lang w:val="vi-VN"/>
        </w:rPr>
        <w:t xml:space="preserve"> các</w:t>
      </w:r>
      <w:r w:rsidR="00415C67" w:rsidRPr="0084244A">
        <w:rPr>
          <w:spacing w:val="2"/>
          <w:sz w:val="28"/>
          <w:szCs w:val="28"/>
        </w:rPr>
        <w:t xml:space="preserve"> </w:t>
      </w:r>
      <w:r w:rsidR="00830D35" w:rsidRPr="0084244A">
        <w:rPr>
          <w:spacing w:val="2"/>
          <w:sz w:val="28"/>
          <w:szCs w:val="28"/>
        </w:rPr>
        <w:t>luật, nghị quyết này</w:t>
      </w:r>
      <w:r w:rsidR="00415C67" w:rsidRPr="0084244A">
        <w:rPr>
          <w:iCs/>
          <w:spacing w:val="2"/>
          <w:sz w:val="28"/>
          <w:szCs w:val="28"/>
          <w:lang w:val="vi-VN"/>
        </w:rPr>
        <w:t xml:space="preserve"> </w:t>
      </w:r>
      <w:r w:rsidR="008C2D33" w:rsidRPr="0084244A">
        <w:rPr>
          <w:bCs/>
          <w:iCs/>
          <w:color w:val="000000"/>
          <w:spacing w:val="2"/>
          <w:sz w:val="28"/>
          <w:szCs w:val="28"/>
        </w:rPr>
        <w:t>đã kịp thời thể chế hóa nghị quyết, kết luận của Đảng</w:t>
      </w:r>
      <w:r w:rsidR="002867DF" w:rsidRPr="0084244A">
        <w:rPr>
          <w:bCs/>
          <w:iCs/>
          <w:color w:val="000000"/>
          <w:spacing w:val="2"/>
          <w:sz w:val="28"/>
          <w:szCs w:val="28"/>
        </w:rPr>
        <w:t xml:space="preserve">, </w:t>
      </w:r>
      <w:r w:rsidR="00907141" w:rsidRPr="0084244A">
        <w:rPr>
          <w:bCs/>
          <w:iCs/>
          <w:color w:val="000000"/>
          <w:spacing w:val="2"/>
          <w:sz w:val="28"/>
          <w:szCs w:val="28"/>
        </w:rPr>
        <w:t>phù hợp với tình hình</w:t>
      </w:r>
      <w:r w:rsidR="00032443" w:rsidRPr="0084244A">
        <w:rPr>
          <w:bCs/>
          <w:iCs/>
          <w:color w:val="000000"/>
          <w:spacing w:val="2"/>
          <w:sz w:val="28"/>
          <w:szCs w:val="28"/>
        </w:rPr>
        <w:t xml:space="preserve"> thực tiễn và </w:t>
      </w:r>
      <w:r w:rsidR="00715DAD" w:rsidRPr="0084244A">
        <w:rPr>
          <w:bCs/>
          <w:iCs/>
          <w:color w:val="000000"/>
          <w:spacing w:val="2"/>
          <w:sz w:val="28"/>
          <w:szCs w:val="28"/>
        </w:rPr>
        <w:t xml:space="preserve">đáp ứng </w:t>
      </w:r>
      <w:r w:rsidR="00032443" w:rsidRPr="0084244A">
        <w:rPr>
          <w:bCs/>
          <w:iCs/>
          <w:color w:val="000000"/>
          <w:spacing w:val="2"/>
          <w:sz w:val="28"/>
          <w:szCs w:val="28"/>
        </w:rPr>
        <w:t xml:space="preserve">yêu cầu phát triển đất nước trong </w:t>
      </w:r>
      <w:r w:rsidR="00715DAD" w:rsidRPr="0084244A">
        <w:rPr>
          <w:bCs/>
          <w:iCs/>
          <w:color w:val="000000"/>
          <w:spacing w:val="2"/>
          <w:sz w:val="28"/>
          <w:szCs w:val="28"/>
        </w:rPr>
        <w:t>tình hình mới</w:t>
      </w:r>
      <w:r w:rsidR="008C2D33" w:rsidRPr="0084244A">
        <w:rPr>
          <w:bCs/>
          <w:iCs/>
          <w:color w:val="000000"/>
          <w:spacing w:val="2"/>
          <w:sz w:val="28"/>
          <w:szCs w:val="28"/>
        </w:rPr>
        <w:t xml:space="preserve">; </w:t>
      </w:r>
      <w:r w:rsidR="00032443" w:rsidRPr="0084244A">
        <w:rPr>
          <w:bCs/>
          <w:iCs/>
          <w:color w:val="000000"/>
          <w:spacing w:val="2"/>
          <w:sz w:val="28"/>
          <w:szCs w:val="28"/>
        </w:rPr>
        <w:t>góp phần đẩy mạnh phân cấp, phân quyền, giảm khâu trung gian, cắt giảm, đơn giản hóa thủ tục hành chính</w:t>
      </w:r>
      <w:r w:rsidR="00172CD3" w:rsidRPr="0084244A">
        <w:rPr>
          <w:bCs/>
          <w:iCs/>
          <w:color w:val="000000"/>
          <w:spacing w:val="2"/>
          <w:sz w:val="28"/>
          <w:szCs w:val="28"/>
        </w:rPr>
        <w:t xml:space="preserve"> cho người dân</w:t>
      </w:r>
      <w:r w:rsidR="002867DF" w:rsidRPr="0084244A">
        <w:rPr>
          <w:bCs/>
          <w:iCs/>
          <w:color w:val="000000"/>
          <w:spacing w:val="2"/>
          <w:sz w:val="28"/>
          <w:szCs w:val="28"/>
        </w:rPr>
        <w:t>,</w:t>
      </w:r>
      <w:r w:rsidR="00172CD3" w:rsidRPr="0084244A">
        <w:rPr>
          <w:bCs/>
          <w:iCs/>
          <w:color w:val="000000"/>
          <w:spacing w:val="2"/>
          <w:sz w:val="28"/>
          <w:szCs w:val="28"/>
        </w:rPr>
        <w:t xml:space="preserve"> doanh nghiệp</w:t>
      </w:r>
      <w:r w:rsidR="009D28DE" w:rsidRPr="0084244A">
        <w:rPr>
          <w:bCs/>
          <w:iCs/>
          <w:color w:val="000000"/>
          <w:spacing w:val="2"/>
          <w:sz w:val="28"/>
          <w:szCs w:val="28"/>
        </w:rPr>
        <w:t>.</w:t>
      </w:r>
    </w:p>
    <w:p w14:paraId="0A49D83C" w14:textId="2F0F707D" w:rsidR="00B62C4A" w:rsidRPr="00E842B9" w:rsidRDefault="00C6062C" w:rsidP="00325595">
      <w:pPr>
        <w:pStyle w:val="ContentStyle"/>
        <w:spacing w:before="120" w:after="120" w:line="300" w:lineRule="atLeast"/>
        <w:rPr>
          <w:color w:val="000000" w:themeColor="text1"/>
          <w:spacing w:val="-2"/>
          <w:sz w:val="28"/>
          <w:szCs w:val="28"/>
        </w:rPr>
      </w:pPr>
      <w:r w:rsidRPr="00FC4028">
        <w:rPr>
          <w:color w:val="000000" w:themeColor="text1"/>
          <w:spacing w:val="-2"/>
          <w:sz w:val="28"/>
          <w:szCs w:val="28"/>
        </w:rPr>
        <w:lastRenderedPageBreak/>
        <w:t xml:space="preserve">2. </w:t>
      </w:r>
      <w:r w:rsidR="00600B0C" w:rsidRPr="00FC4028">
        <w:rPr>
          <w:color w:val="000000" w:themeColor="text1"/>
          <w:spacing w:val="-2"/>
          <w:sz w:val="28"/>
          <w:szCs w:val="28"/>
          <w:lang w:val="vi-VN"/>
        </w:rPr>
        <w:t>C</w:t>
      </w:r>
      <w:r w:rsidR="001B75A0" w:rsidRPr="00FC4028">
        <w:rPr>
          <w:color w:val="000000" w:themeColor="text1"/>
          <w:spacing w:val="-2"/>
          <w:sz w:val="28"/>
          <w:szCs w:val="28"/>
          <w:lang w:val="vi-VN"/>
        </w:rPr>
        <w:t xml:space="preserve">ông tác triển khai thi hành các luật, nghị quyết có nhiều chuyển biến tích cực. </w:t>
      </w:r>
      <w:r w:rsidR="00035A63" w:rsidRPr="00FC4028">
        <w:rPr>
          <w:color w:val="000000" w:themeColor="text1"/>
          <w:spacing w:val="-2"/>
          <w:sz w:val="28"/>
          <w:szCs w:val="28"/>
        </w:rPr>
        <w:t>Chính phủ, Thủ tướng Chính phủ đặc biệt quan t</w:t>
      </w:r>
      <w:r w:rsidR="00035A63" w:rsidRPr="00FC4028">
        <w:rPr>
          <w:color w:val="000000" w:themeColor="text1"/>
          <w:spacing w:val="-2"/>
          <w:sz w:val="28"/>
          <w:szCs w:val="28"/>
          <w:lang w:val="vi-VN"/>
        </w:rPr>
        <w:t>âm, chỉ đạo sát sao các bộ, ngành, địa phương</w:t>
      </w:r>
      <w:r w:rsidR="00035A63" w:rsidRPr="00FC4028">
        <w:rPr>
          <w:color w:val="000000" w:themeColor="text1"/>
          <w:spacing w:val="-2"/>
          <w:sz w:val="28"/>
          <w:szCs w:val="28"/>
        </w:rPr>
        <w:t xml:space="preserve"> trong triển khai thực hiện, ưu tiên bố trí </w:t>
      </w:r>
      <w:r w:rsidR="00035A63" w:rsidRPr="00FC4028">
        <w:rPr>
          <w:color w:val="000000" w:themeColor="text1"/>
          <w:spacing w:val="-2"/>
          <w:sz w:val="28"/>
          <w:szCs w:val="28"/>
          <w:lang w:val="vi-VN"/>
        </w:rPr>
        <w:t>nguồn lực</w:t>
      </w:r>
      <w:r w:rsidR="00035A63" w:rsidRPr="00FC4028">
        <w:rPr>
          <w:color w:val="000000" w:themeColor="text1"/>
          <w:spacing w:val="-2"/>
          <w:sz w:val="28"/>
          <w:szCs w:val="28"/>
        </w:rPr>
        <w:t>, điều kiện cần thiết</w:t>
      </w:r>
      <w:r w:rsidR="00035A63" w:rsidRPr="00FC4028">
        <w:rPr>
          <w:color w:val="000000" w:themeColor="text1"/>
          <w:spacing w:val="-2"/>
          <w:sz w:val="28"/>
          <w:szCs w:val="28"/>
          <w:lang w:val="vi-VN"/>
        </w:rPr>
        <w:t xml:space="preserve"> cho công tác triển khai thi hành luật, nghị quyết; </w:t>
      </w:r>
      <w:r w:rsidR="00035A63" w:rsidRPr="00FC4028">
        <w:rPr>
          <w:color w:val="000000" w:themeColor="text1"/>
          <w:spacing w:val="-2"/>
          <w:sz w:val="28"/>
          <w:szCs w:val="28"/>
        </w:rPr>
        <w:t>chú trọng công tác bồi dưỡng, tập huấn</w:t>
      </w:r>
      <w:r w:rsidR="0097016D" w:rsidRPr="00FC4028">
        <w:rPr>
          <w:color w:val="000000" w:themeColor="text1"/>
          <w:spacing w:val="-2"/>
          <w:sz w:val="28"/>
          <w:szCs w:val="28"/>
        </w:rPr>
        <w:t>;</w:t>
      </w:r>
      <w:r w:rsidR="00C66A2F" w:rsidRPr="00FC4028">
        <w:rPr>
          <w:color w:val="000000" w:themeColor="text1"/>
          <w:spacing w:val="-2"/>
          <w:sz w:val="28"/>
          <w:szCs w:val="28"/>
        </w:rPr>
        <w:t xml:space="preserve"> </w:t>
      </w:r>
      <w:r w:rsidR="00035A63" w:rsidRPr="00F35C27">
        <w:rPr>
          <w:color w:val="000000" w:themeColor="text1"/>
          <w:spacing w:val="2"/>
          <w:sz w:val="28"/>
          <w:szCs w:val="28"/>
          <w:lang w:val="vi-VN"/>
        </w:rPr>
        <w:t xml:space="preserve">đổi mới </w:t>
      </w:r>
      <w:r w:rsidR="00035A63" w:rsidRPr="00F35C27">
        <w:rPr>
          <w:color w:val="000000" w:themeColor="text1"/>
          <w:spacing w:val="2"/>
          <w:sz w:val="28"/>
          <w:szCs w:val="28"/>
        </w:rPr>
        <w:t>hình thức</w:t>
      </w:r>
      <w:r w:rsidR="00035A63" w:rsidRPr="00F35C27">
        <w:rPr>
          <w:color w:val="000000" w:themeColor="text1"/>
          <w:spacing w:val="2"/>
          <w:sz w:val="28"/>
          <w:szCs w:val="28"/>
          <w:lang w:val="vi-VN"/>
        </w:rPr>
        <w:t xml:space="preserve"> phổ biến, giáo dục pháp luật,</w:t>
      </w:r>
      <w:r w:rsidR="00035A63" w:rsidRPr="00F35C27" w:rsidDel="00894A85">
        <w:rPr>
          <w:color w:val="000000" w:themeColor="text1"/>
          <w:spacing w:val="2"/>
          <w:sz w:val="28"/>
          <w:szCs w:val="28"/>
          <w:lang w:val="vi-VN"/>
        </w:rPr>
        <w:t xml:space="preserve"> </w:t>
      </w:r>
      <w:r w:rsidR="00035A63" w:rsidRPr="00F35C27">
        <w:rPr>
          <w:color w:val="000000" w:themeColor="text1"/>
          <w:spacing w:val="2"/>
          <w:sz w:val="28"/>
          <w:szCs w:val="28"/>
          <w:lang w:val="vi-VN"/>
        </w:rPr>
        <w:t>đẩy mạnh công tác truyền thông chính sác</w:t>
      </w:r>
      <w:r w:rsidR="00035A63" w:rsidRPr="00F35C27">
        <w:rPr>
          <w:color w:val="000000" w:themeColor="text1"/>
          <w:spacing w:val="2"/>
          <w:sz w:val="28"/>
          <w:szCs w:val="28"/>
        </w:rPr>
        <w:t>h</w:t>
      </w:r>
      <w:r w:rsidR="00354B57" w:rsidRPr="00F35C27">
        <w:rPr>
          <w:color w:val="000000" w:themeColor="text1"/>
          <w:spacing w:val="2"/>
          <w:sz w:val="28"/>
          <w:szCs w:val="28"/>
        </w:rPr>
        <w:t>.</w:t>
      </w:r>
      <w:r w:rsidR="009D6163">
        <w:rPr>
          <w:color w:val="000000" w:themeColor="text1"/>
          <w:spacing w:val="2"/>
          <w:sz w:val="28"/>
          <w:szCs w:val="28"/>
        </w:rPr>
        <w:t xml:space="preserve"> Tuy nhiên, </w:t>
      </w:r>
      <w:r w:rsidR="001E200F" w:rsidRPr="00B62C4A">
        <w:rPr>
          <w:color w:val="000000" w:themeColor="text1"/>
          <w:spacing w:val="-2"/>
          <w:sz w:val="28"/>
          <w:szCs w:val="28"/>
        </w:rPr>
        <w:t>công tác xây dựng</w:t>
      </w:r>
      <w:r w:rsidR="009061AB">
        <w:rPr>
          <w:color w:val="000000" w:themeColor="text1"/>
          <w:spacing w:val="-2"/>
          <w:sz w:val="28"/>
          <w:szCs w:val="28"/>
        </w:rPr>
        <w:t xml:space="preserve"> và</w:t>
      </w:r>
      <w:r w:rsidR="001E200F" w:rsidRPr="00B62C4A">
        <w:rPr>
          <w:color w:val="000000" w:themeColor="text1"/>
          <w:spacing w:val="-2"/>
          <w:sz w:val="28"/>
          <w:szCs w:val="28"/>
        </w:rPr>
        <w:t xml:space="preserve"> tổ chức thi hành pháp luật vẫn còn </w:t>
      </w:r>
      <w:r w:rsidR="00616E18" w:rsidRPr="00B62C4A">
        <w:rPr>
          <w:color w:val="000000" w:themeColor="text1"/>
          <w:spacing w:val="-2"/>
          <w:sz w:val="28"/>
          <w:szCs w:val="28"/>
        </w:rPr>
        <w:t xml:space="preserve">một số </w:t>
      </w:r>
      <w:r w:rsidR="001E200F" w:rsidRPr="00B62C4A">
        <w:rPr>
          <w:color w:val="000000" w:themeColor="text1"/>
          <w:spacing w:val="-2"/>
          <w:sz w:val="28"/>
          <w:szCs w:val="28"/>
        </w:rPr>
        <w:t>tồn tại, hạn chế như</w:t>
      </w:r>
      <w:r w:rsidR="006B4FFA" w:rsidRPr="00B62C4A">
        <w:rPr>
          <w:color w:val="000000" w:themeColor="text1"/>
          <w:spacing w:val="-2"/>
          <w:sz w:val="28"/>
          <w:szCs w:val="28"/>
        </w:rPr>
        <w:t>:</w:t>
      </w:r>
      <w:r w:rsidR="001E200F" w:rsidRPr="00B62C4A">
        <w:rPr>
          <w:color w:val="000000" w:themeColor="text1"/>
          <w:spacing w:val="-2"/>
          <w:sz w:val="28"/>
          <w:szCs w:val="28"/>
        </w:rPr>
        <w:t xml:space="preserve"> </w:t>
      </w:r>
      <w:r w:rsidR="00B62C4A" w:rsidRPr="00E842B9">
        <w:rPr>
          <w:color w:val="000000" w:themeColor="text1"/>
          <w:spacing w:val="-2"/>
          <w:sz w:val="28"/>
          <w:szCs w:val="28"/>
        </w:rPr>
        <w:t>tình trạng chậm ban hành văn bản quy định chi tiết</w:t>
      </w:r>
      <w:r w:rsidR="00FB141F">
        <w:rPr>
          <w:color w:val="000000" w:themeColor="text1"/>
          <w:spacing w:val="-2"/>
          <w:sz w:val="28"/>
          <w:szCs w:val="28"/>
        </w:rPr>
        <w:t xml:space="preserve"> </w:t>
      </w:r>
      <w:r w:rsidR="00B62C4A" w:rsidRPr="00E842B9">
        <w:rPr>
          <w:color w:val="000000" w:themeColor="text1"/>
          <w:spacing w:val="-2"/>
          <w:sz w:val="28"/>
          <w:szCs w:val="28"/>
        </w:rPr>
        <w:t>thi hành chưa được xử lý dứt điểm; công tác theo dõi, kiểm tra, đôn đốc, đánh giá hiệu quả tổ chức thi hành văn bản quy phạm pháp luật còn hình thức; công tác truyền thông, phổ biến, giáo dục pháp luật chưa có nhiều đột phá</w:t>
      </w:r>
      <w:r w:rsidR="009D6163">
        <w:rPr>
          <w:color w:val="000000" w:themeColor="text1"/>
          <w:spacing w:val="-2"/>
          <w:sz w:val="28"/>
          <w:szCs w:val="28"/>
        </w:rPr>
        <w:t xml:space="preserve">; </w:t>
      </w:r>
      <w:r w:rsidR="009D6163" w:rsidRPr="00E842B9">
        <w:rPr>
          <w:color w:val="000000" w:themeColor="text1"/>
          <w:spacing w:val="-2"/>
          <w:sz w:val="28"/>
          <w:szCs w:val="28"/>
        </w:rPr>
        <w:t>nguồn lực</w:t>
      </w:r>
      <w:r w:rsidR="00D877C6">
        <w:rPr>
          <w:color w:val="000000" w:themeColor="text1"/>
          <w:spacing w:val="-2"/>
          <w:sz w:val="28"/>
          <w:szCs w:val="28"/>
        </w:rPr>
        <w:t xml:space="preserve"> </w:t>
      </w:r>
      <w:r w:rsidR="009D6163" w:rsidRPr="00E842B9">
        <w:rPr>
          <w:color w:val="000000" w:themeColor="text1"/>
          <w:spacing w:val="-2"/>
          <w:sz w:val="28"/>
          <w:szCs w:val="28"/>
        </w:rPr>
        <w:t xml:space="preserve">cho công tác xây dựng, tổ chức thi hành pháp luật chưa </w:t>
      </w:r>
      <w:r w:rsidR="00D877C6">
        <w:rPr>
          <w:color w:val="000000" w:themeColor="text1"/>
          <w:spacing w:val="-2"/>
          <w:sz w:val="28"/>
          <w:szCs w:val="28"/>
        </w:rPr>
        <w:t xml:space="preserve">được bố trí </w:t>
      </w:r>
      <w:r w:rsidR="009D6163" w:rsidRPr="00E842B9">
        <w:rPr>
          <w:color w:val="000000" w:themeColor="text1"/>
          <w:spacing w:val="-2"/>
          <w:sz w:val="28"/>
          <w:szCs w:val="28"/>
        </w:rPr>
        <w:t>tương xứng</w:t>
      </w:r>
      <w:r w:rsidR="00B62C4A" w:rsidRPr="00E842B9">
        <w:rPr>
          <w:color w:val="000000" w:themeColor="text1"/>
          <w:spacing w:val="-2"/>
          <w:sz w:val="28"/>
          <w:szCs w:val="28"/>
        </w:rPr>
        <w:t>…</w:t>
      </w:r>
    </w:p>
    <w:p w14:paraId="257F989B" w14:textId="65EF3E10" w:rsidR="00D469B5" w:rsidRPr="0084244A" w:rsidRDefault="000B4703" w:rsidP="00325595">
      <w:pPr>
        <w:pStyle w:val="ContentStyle"/>
        <w:spacing w:before="120" w:after="120" w:line="300" w:lineRule="atLeast"/>
        <w:rPr>
          <w:color w:val="000000" w:themeColor="text1"/>
          <w:sz w:val="28"/>
          <w:szCs w:val="28"/>
        </w:rPr>
      </w:pPr>
      <w:r w:rsidRPr="0084244A">
        <w:rPr>
          <w:color w:val="000000" w:themeColor="text1"/>
          <w:sz w:val="28"/>
          <w:szCs w:val="28"/>
        </w:rPr>
        <w:t>3</w:t>
      </w:r>
      <w:r w:rsidR="0093155E" w:rsidRPr="0084244A">
        <w:rPr>
          <w:color w:val="000000" w:themeColor="text1"/>
          <w:sz w:val="28"/>
          <w:szCs w:val="28"/>
        </w:rPr>
        <w:t xml:space="preserve">. </w:t>
      </w:r>
      <w:r w:rsidR="0078257D" w:rsidRPr="0084244A">
        <w:rPr>
          <w:color w:val="000000" w:themeColor="text1"/>
          <w:sz w:val="28"/>
          <w:szCs w:val="28"/>
        </w:rPr>
        <w:t>Thời gian tới, n</w:t>
      </w:r>
      <w:r w:rsidR="00D469B5" w:rsidRPr="0084244A">
        <w:rPr>
          <w:color w:val="000000" w:themeColor="text1"/>
          <w:sz w:val="28"/>
          <w:szCs w:val="28"/>
        </w:rPr>
        <w:t xml:space="preserve">hằm </w:t>
      </w:r>
      <w:r w:rsidR="00B23CB5" w:rsidRPr="0084244A">
        <w:rPr>
          <w:color w:val="000000" w:themeColor="text1"/>
          <w:sz w:val="28"/>
          <w:szCs w:val="28"/>
        </w:rPr>
        <w:t>tiếp tục phát huy các kết quả đã đạt được, khắc phục những tồn tại, hạn chế</w:t>
      </w:r>
      <w:r w:rsidR="0078257D" w:rsidRPr="0084244A">
        <w:rPr>
          <w:color w:val="000000" w:themeColor="text1"/>
          <w:sz w:val="28"/>
          <w:szCs w:val="28"/>
        </w:rPr>
        <w:t xml:space="preserve">, phát huy hơn nữa vai trò của công tác xây dựng, hoàn thiện thể chế đối với sự phát triển của đất nước </w:t>
      </w:r>
      <w:r w:rsidR="00BA4181" w:rsidRPr="0084244A">
        <w:rPr>
          <w:color w:val="000000" w:themeColor="text1"/>
          <w:sz w:val="28"/>
          <w:szCs w:val="28"/>
        </w:rPr>
        <w:t>trong giai đoạn phát triển mới, Chính phủ, Thủ tướng Chính phủ yêu cầu</w:t>
      </w:r>
      <w:r w:rsidR="00D469B5" w:rsidRPr="0084244A">
        <w:rPr>
          <w:color w:val="000000" w:themeColor="text1"/>
          <w:sz w:val="28"/>
          <w:szCs w:val="28"/>
        </w:rPr>
        <w:t xml:space="preserve"> </w:t>
      </w:r>
      <w:r w:rsidR="00A93F66" w:rsidRPr="0084244A">
        <w:rPr>
          <w:color w:val="000000" w:themeColor="text1"/>
          <w:sz w:val="28"/>
          <w:szCs w:val="28"/>
        </w:rPr>
        <w:t xml:space="preserve">các đồng chí Bộ trưởng, Thủ trưởng cơ quan ngang bộ, cơ quan thuộc Chính phủ, Chủ tịch Uỷ ban nhân dân </w:t>
      </w:r>
      <w:r w:rsidR="00765792" w:rsidRPr="0084244A">
        <w:rPr>
          <w:color w:val="000000" w:themeColor="text1"/>
          <w:sz w:val="28"/>
          <w:szCs w:val="28"/>
        </w:rPr>
        <w:t>các tỉnh, thành phố trực thuộc Trung ương</w:t>
      </w:r>
      <w:r w:rsidR="00F834BF" w:rsidRPr="0084244A">
        <w:rPr>
          <w:color w:val="000000" w:themeColor="text1"/>
          <w:sz w:val="28"/>
          <w:szCs w:val="28"/>
        </w:rPr>
        <w:t xml:space="preserve"> phải</w:t>
      </w:r>
      <w:r w:rsidR="00A93F66" w:rsidRPr="0084244A">
        <w:rPr>
          <w:color w:val="000000" w:themeColor="text1"/>
          <w:sz w:val="28"/>
          <w:szCs w:val="28"/>
        </w:rPr>
        <w:t xml:space="preserve"> </w:t>
      </w:r>
      <w:r w:rsidR="00F834BF" w:rsidRPr="0084244A">
        <w:rPr>
          <w:color w:val="000000" w:themeColor="text1"/>
          <w:sz w:val="28"/>
          <w:szCs w:val="28"/>
        </w:rPr>
        <w:t xml:space="preserve">trực tiếp lãnh đạo, chỉ đạo công tác xây dựng và tổ chức thi hành pháp luật; </w:t>
      </w:r>
      <w:r w:rsidR="00A93F66" w:rsidRPr="0084244A">
        <w:rPr>
          <w:color w:val="000000" w:themeColor="text1"/>
          <w:sz w:val="28"/>
          <w:szCs w:val="28"/>
        </w:rPr>
        <w:t xml:space="preserve">phát huy </w:t>
      </w:r>
      <w:r w:rsidR="00606607" w:rsidRPr="0084244A">
        <w:rPr>
          <w:color w:val="000000" w:themeColor="text1"/>
          <w:sz w:val="28"/>
          <w:szCs w:val="28"/>
        </w:rPr>
        <w:t xml:space="preserve">vai trò, </w:t>
      </w:r>
      <w:r w:rsidR="00A93F66" w:rsidRPr="0084244A">
        <w:rPr>
          <w:color w:val="000000" w:themeColor="text1"/>
          <w:sz w:val="28"/>
          <w:szCs w:val="28"/>
        </w:rPr>
        <w:t>trách nhiệm của người đứng đầu với tinh thần</w:t>
      </w:r>
      <w:r w:rsidR="00F834BF" w:rsidRPr="0084244A">
        <w:rPr>
          <w:color w:val="000000" w:themeColor="text1"/>
          <w:sz w:val="28"/>
          <w:szCs w:val="28"/>
        </w:rPr>
        <w:t xml:space="preserve"> “</w:t>
      </w:r>
      <w:r w:rsidR="00F834BF" w:rsidRPr="0084244A">
        <w:rPr>
          <w:i/>
          <w:color w:val="000000" w:themeColor="text1"/>
          <w:sz w:val="28"/>
          <w:szCs w:val="28"/>
        </w:rPr>
        <w:t>Đảng lãnh đạo, Chính phủ thống nhất, Quốc hội ủng hộ, Nhân dân đồng tình, Tổ quốc mong đợi</w:t>
      </w:r>
      <w:r w:rsidR="00CE1730" w:rsidRPr="0084244A">
        <w:rPr>
          <w:i/>
          <w:color w:val="000000" w:themeColor="text1"/>
          <w:sz w:val="28"/>
          <w:szCs w:val="28"/>
        </w:rPr>
        <w:t xml:space="preserve"> thì</w:t>
      </w:r>
      <w:r w:rsidR="00F834BF" w:rsidRPr="0084244A">
        <w:rPr>
          <w:i/>
          <w:color w:val="000000" w:themeColor="text1"/>
          <w:sz w:val="28"/>
          <w:szCs w:val="28"/>
        </w:rPr>
        <w:t xml:space="preserve"> </w:t>
      </w:r>
      <w:r w:rsidR="00606607" w:rsidRPr="0084244A">
        <w:rPr>
          <w:i/>
          <w:color w:val="000000" w:themeColor="text1"/>
          <w:sz w:val="28"/>
          <w:szCs w:val="28"/>
        </w:rPr>
        <w:t>chỉ bàn làm, không bàn lùi”</w:t>
      </w:r>
      <w:r w:rsidR="00A93F66" w:rsidRPr="0084244A">
        <w:rPr>
          <w:color w:val="000000" w:themeColor="text1"/>
          <w:sz w:val="28"/>
          <w:szCs w:val="28"/>
        </w:rPr>
        <w:t xml:space="preserve">; </w:t>
      </w:r>
      <w:r w:rsidR="00606607" w:rsidRPr="0084244A">
        <w:rPr>
          <w:color w:val="000000" w:themeColor="text1"/>
          <w:sz w:val="28"/>
          <w:szCs w:val="28"/>
        </w:rPr>
        <w:t>việc phân công</w:t>
      </w:r>
      <w:r w:rsidR="009323AB" w:rsidRPr="0084244A">
        <w:rPr>
          <w:color w:val="000000" w:themeColor="text1"/>
          <w:sz w:val="28"/>
          <w:szCs w:val="28"/>
        </w:rPr>
        <w:t xml:space="preserve"> nhiệm vụ</w:t>
      </w:r>
      <w:r w:rsidR="00606607" w:rsidRPr="0084244A">
        <w:rPr>
          <w:color w:val="000000" w:themeColor="text1"/>
          <w:sz w:val="28"/>
          <w:szCs w:val="28"/>
        </w:rPr>
        <w:t xml:space="preserve"> </w:t>
      </w:r>
      <w:r w:rsidR="00CE1730" w:rsidRPr="0084244A">
        <w:rPr>
          <w:color w:val="000000" w:themeColor="text1"/>
          <w:sz w:val="28"/>
          <w:szCs w:val="28"/>
        </w:rPr>
        <w:t xml:space="preserve">trong công tác xây dựng và tổ chức thi hành pháp luật </w:t>
      </w:r>
      <w:r w:rsidR="00606607" w:rsidRPr="0084244A">
        <w:rPr>
          <w:color w:val="000000" w:themeColor="text1"/>
          <w:sz w:val="28"/>
          <w:szCs w:val="28"/>
        </w:rPr>
        <w:t xml:space="preserve">phải </w:t>
      </w:r>
      <w:r w:rsidR="00A93F66" w:rsidRPr="0084244A">
        <w:rPr>
          <w:color w:val="000000" w:themeColor="text1"/>
          <w:sz w:val="28"/>
          <w:szCs w:val="28"/>
        </w:rPr>
        <w:t>bảo đảm</w:t>
      </w:r>
      <w:r w:rsidR="009C5608" w:rsidRPr="0084244A">
        <w:rPr>
          <w:color w:val="000000" w:themeColor="text1"/>
          <w:sz w:val="28"/>
          <w:szCs w:val="28"/>
        </w:rPr>
        <w:t xml:space="preserve"> yêu cầu 5 rõ:</w:t>
      </w:r>
      <w:r w:rsidR="00A93F66" w:rsidRPr="0084244A">
        <w:rPr>
          <w:color w:val="000000" w:themeColor="text1"/>
          <w:sz w:val="28"/>
          <w:szCs w:val="28"/>
        </w:rPr>
        <w:t xml:space="preserve"> </w:t>
      </w:r>
      <w:r w:rsidR="00241752" w:rsidRPr="0084244A">
        <w:rPr>
          <w:i/>
          <w:color w:val="000000" w:themeColor="text1"/>
          <w:sz w:val="28"/>
          <w:szCs w:val="28"/>
        </w:rPr>
        <w:t>“</w:t>
      </w:r>
      <w:r w:rsidR="00A93F66" w:rsidRPr="0084244A">
        <w:rPr>
          <w:i/>
          <w:color w:val="000000" w:themeColor="text1"/>
          <w:sz w:val="28"/>
          <w:szCs w:val="28"/>
        </w:rPr>
        <w:t>rõ việc</w:t>
      </w:r>
      <w:r w:rsidR="009C5608" w:rsidRPr="0084244A">
        <w:rPr>
          <w:i/>
          <w:color w:val="000000" w:themeColor="text1"/>
          <w:sz w:val="28"/>
          <w:szCs w:val="28"/>
        </w:rPr>
        <w:t>,</w:t>
      </w:r>
      <w:r w:rsidR="00A93F66" w:rsidRPr="0084244A">
        <w:rPr>
          <w:i/>
          <w:color w:val="000000" w:themeColor="text1"/>
          <w:sz w:val="28"/>
          <w:szCs w:val="28"/>
        </w:rPr>
        <w:t xml:space="preserve"> rõ người</w:t>
      </w:r>
      <w:r w:rsidR="009C5608" w:rsidRPr="0084244A">
        <w:rPr>
          <w:i/>
          <w:color w:val="000000" w:themeColor="text1"/>
          <w:sz w:val="28"/>
          <w:szCs w:val="28"/>
        </w:rPr>
        <w:t>,</w:t>
      </w:r>
      <w:r w:rsidR="00A93F66" w:rsidRPr="0084244A">
        <w:rPr>
          <w:i/>
          <w:color w:val="000000" w:themeColor="text1"/>
          <w:sz w:val="28"/>
          <w:szCs w:val="28"/>
        </w:rPr>
        <w:t xml:space="preserve"> </w:t>
      </w:r>
      <w:r w:rsidR="00241752" w:rsidRPr="0084244A">
        <w:rPr>
          <w:i/>
          <w:color w:val="000000" w:themeColor="text1"/>
          <w:sz w:val="28"/>
          <w:szCs w:val="28"/>
        </w:rPr>
        <w:t>rõ thời hạn</w:t>
      </w:r>
      <w:r w:rsidR="009C5608" w:rsidRPr="0084244A">
        <w:rPr>
          <w:i/>
          <w:color w:val="000000" w:themeColor="text1"/>
          <w:sz w:val="28"/>
          <w:szCs w:val="28"/>
        </w:rPr>
        <w:t>,</w:t>
      </w:r>
      <w:r w:rsidR="00241752" w:rsidRPr="0084244A">
        <w:rPr>
          <w:i/>
          <w:color w:val="000000" w:themeColor="text1"/>
          <w:sz w:val="28"/>
          <w:szCs w:val="28"/>
        </w:rPr>
        <w:t xml:space="preserve"> </w:t>
      </w:r>
      <w:r w:rsidR="00A93F66" w:rsidRPr="0084244A">
        <w:rPr>
          <w:i/>
          <w:color w:val="000000" w:themeColor="text1"/>
          <w:sz w:val="28"/>
          <w:szCs w:val="28"/>
        </w:rPr>
        <w:t>rõ trách nhiệm</w:t>
      </w:r>
      <w:r w:rsidR="00B554AB" w:rsidRPr="0084244A">
        <w:rPr>
          <w:i/>
          <w:color w:val="000000" w:themeColor="text1"/>
          <w:sz w:val="28"/>
          <w:szCs w:val="28"/>
        </w:rPr>
        <w:t>,</w:t>
      </w:r>
      <w:r w:rsidR="00A93F66" w:rsidRPr="0084244A">
        <w:rPr>
          <w:i/>
          <w:color w:val="000000" w:themeColor="text1"/>
          <w:sz w:val="28"/>
          <w:szCs w:val="28"/>
        </w:rPr>
        <w:t xml:space="preserve"> rõ kết quả</w:t>
      </w:r>
      <w:r w:rsidR="00241752" w:rsidRPr="0084244A">
        <w:rPr>
          <w:i/>
          <w:color w:val="000000" w:themeColor="text1"/>
          <w:sz w:val="28"/>
          <w:szCs w:val="28"/>
        </w:rPr>
        <w:t>”</w:t>
      </w:r>
      <w:r w:rsidR="00765792" w:rsidRPr="0084244A">
        <w:rPr>
          <w:color w:val="000000" w:themeColor="text1"/>
          <w:sz w:val="28"/>
          <w:szCs w:val="28"/>
        </w:rPr>
        <w:t xml:space="preserve"> và</w:t>
      </w:r>
      <w:r w:rsidR="00A93F66" w:rsidRPr="0084244A">
        <w:rPr>
          <w:color w:val="000000" w:themeColor="text1"/>
          <w:sz w:val="28"/>
          <w:szCs w:val="28"/>
        </w:rPr>
        <w:t xml:space="preserve"> có cơ chế</w:t>
      </w:r>
      <w:r w:rsidR="009C5608" w:rsidRPr="0084244A">
        <w:rPr>
          <w:color w:val="000000" w:themeColor="text1"/>
          <w:sz w:val="28"/>
          <w:szCs w:val="28"/>
        </w:rPr>
        <w:t>, chính sách</w:t>
      </w:r>
      <w:r w:rsidR="00A93F66" w:rsidRPr="0084244A">
        <w:rPr>
          <w:color w:val="000000" w:themeColor="text1"/>
          <w:sz w:val="28"/>
          <w:szCs w:val="28"/>
        </w:rPr>
        <w:t xml:space="preserve"> khen thưởng</w:t>
      </w:r>
      <w:r w:rsidR="009C5608" w:rsidRPr="0084244A">
        <w:rPr>
          <w:color w:val="000000" w:themeColor="text1"/>
          <w:sz w:val="28"/>
          <w:szCs w:val="28"/>
        </w:rPr>
        <w:t>, xử lý vi phạm</w:t>
      </w:r>
      <w:r w:rsidR="00A93F66" w:rsidRPr="0084244A">
        <w:rPr>
          <w:color w:val="000000" w:themeColor="text1"/>
          <w:sz w:val="28"/>
          <w:szCs w:val="28"/>
        </w:rPr>
        <w:t xml:space="preserve"> kịp thời</w:t>
      </w:r>
      <w:r w:rsidR="00365710" w:rsidRPr="0084244A">
        <w:rPr>
          <w:color w:val="000000" w:themeColor="text1"/>
          <w:sz w:val="28"/>
          <w:szCs w:val="28"/>
        </w:rPr>
        <w:t xml:space="preserve">; tập trung thực hiện quyết liệt, hiệu quả các nhiệm vụ, giải pháp </w:t>
      </w:r>
      <w:r w:rsidR="00890F12" w:rsidRPr="0084244A">
        <w:rPr>
          <w:color w:val="000000" w:themeColor="text1"/>
          <w:sz w:val="28"/>
          <w:szCs w:val="28"/>
        </w:rPr>
        <w:t>đề ra</w:t>
      </w:r>
      <w:r w:rsidR="00365710" w:rsidRPr="0084244A">
        <w:rPr>
          <w:color w:val="000000" w:themeColor="text1"/>
          <w:sz w:val="28"/>
          <w:szCs w:val="28"/>
        </w:rPr>
        <w:t xml:space="preserve">, trong đó </w:t>
      </w:r>
      <w:r w:rsidR="00B14986" w:rsidRPr="0084244A">
        <w:rPr>
          <w:color w:val="000000" w:themeColor="text1"/>
          <w:sz w:val="28"/>
          <w:szCs w:val="28"/>
        </w:rPr>
        <w:t>lưu ý một số</w:t>
      </w:r>
      <w:r w:rsidR="002F2E8C" w:rsidRPr="0084244A">
        <w:rPr>
          <w:color w:val="000000" w:themeColor="text1"/>
          <w:sz w:val="28"/>
          <w:szCs w:val="28"/>
        </w:rPr>
        <w:t xml:space="preserve"> </w:t>
      </w:r>
      <w:r w:rsidR="00365710" w:rsidRPr="0084244A">
        <w:rPr>
          <w:color w:val="000000" w:themeColor="text1"/>
          <w:sz w:val="28"/>
          <w:szCs w:val="28"/>
        </w:rPr>
        <w:t>nội dung</w:t>
      </w:r>
      <w:r w:rsidR="00D469B5" w:rsidRPr="0084244A">
        <w:rPr>
          <w:color w:val="000000" w:themeColor="text1"/>
          <w:sz w:val="28"/>
          <w:szCs w:val="28"/>
        </w:rPr>
        <w:t xml:space="preserve"> trọng tâm sau đây:</w:t>
      </w:r>
    </w:p>
    <w:p w14:paraId="12984A73" w14:textId="29AC49A4" w:rsidR="00D73279" w:rsidRPr="00A308E4" w:rsidRDefault="007825AC" w:rsidP="00325595">
      <w:pPr>
        <w:pStyle w:val="ContentStyle"/>
        <w:spacing w:before="120" w:after="120" w:line="300" w:lineRule="atLeast"/>
        <w:rPr>
          <w:color w:val="000000" w:themeColor="text1"/>
          <w:spacing w:val="-2"/>
          <w:sz w:val="28"/>
          <w:szCs w:val="28"/>
        </w:rPr>
      </w:pPr>
      <w:bookmarkStart w:id="0" w:name="_Hlk160274769"/>
      <w:r w:rsidRPr="00A308E4">
        <w:rPr>
          <w:color w:val="000000" w:themeColor="text1"/>
          <w:spacing w:val="-2"/>
          <w:sz w:val="28"/>
          <w:szCs w:val="28"/>
        </w:rPr>
        <w:t>a)</w:t>
      </w:r>
      <w:r w:rsidR="00B16A05" w:rsidRPr="00A308E4">
        <w:rPr>
          <w:color w:val="000000" w:themeColor="text1"/>
          <w:spacing w:val="-2"/>
          <w:sz w:val="28"/>
          <w:szCs w:val="28"/>
        </w:rPr>
        <w:t xml:space="preserve"> </w:t>
      </w:r>
      <w:r w:rsidR="00120835" w:rsidRPr="00A308E4">
        <w:rPr>
          <w:color w:val="000000" w:themeColor="text1"/>
          <w:spacing w:val="-2"/>
          <w:sz w:val="28"/>
          <w:szCs w:val="28"/>
        </w:rPr>
        <w:t xml:space="preserve">Bám sát đường lối, chủ trương của Đảng, bảo đảm sự lãnh đạo toàn diện của Đảng </w:t>
      </w:r>
      <w:r w:rsidR="00765792" w:rsidRPr="00A308E4">
        <w:rPr>
          <w:color w:val="000000" w:themeColor="text1"/>
          <w:spacing w:val="-2"/>
          <w:sz w:val="28"/>
          <w:szCs w:val="28"/>
        </w:rPr>
        <w:t>trong</w:t>
      </w:r>
      <w:r w:rsidR="00120835" w:rsidRPr="00A308E4">
        <w:rPr>
          <w:color w:val="000000" w:themeColor="text1"/>
          <w:spacing w:val="-2"/>
          <w:sz w:val="28"/>
          <w:szCs w:val="28"/>
        </w:rPr>
        <w:t xml:space="preserve"> công tác xây dựng và tổ chức thi hành pháp luật; </w:t>
      </w:r>
      <w:r w:rsidR="00B16A05" w:rsidRPr="00A308E4">
        <w:rPr>
          <w:color w:val="000000" w:themeColor="text1"/>
          <w:spacing w:val="-2"/>
          <w:sz w:val="28"/>
          <w:szCs w:val="28"/>
        </w:rPr>
        <w:t>quán triệt sâu sắc chủ trương, đường lối của Đảng, các nghị quyết, kết luận của Trung ương</w:t>
      </w:r>
      <w:r w:rsidR="00765792" w:rsidRPr="00A308E4">
        <w:rPr>
          <w:color w:val="000000" w:themeColor="text1"/>
          <w:spacing w:val="-2"/>
          <w:sz w:val="28"/>
          <w:szCs w:val="28"/>
        </w:rPr>
        <w:t>, Bộ Chính trị, Ban Bí thư</w:t>
      </w:r>
      <w:r w:rsidR="00F25BB1" w:rsidRPr="00A308E4">
        <w:rPr>
          <w:color w:val="000000" w:themeColor="text1"/>
          <w:spacing w:val="-2"/>
          <w:sz w:val="28"/>
          <w:szCs w:val="28"/>
        </w:rPr>
        <w:t xml:space="preserve"> về công tác xây dựng và </w:t>
      </w:r>
      <w:r w:rsidR="00957964" w:rsidRPr="00A308E4">
        <w:rPr>
          <w:color w:val="000000" w:themeColor="text1"/>
          <w:spacing w:val="-2"/>
          <w:sz w:val="28"/>
          <w:szCs w:val="28"/>
        </w:rPr>
        <w:t>tổ chức thi hành</w:t>
      </w:r>
      <w:r w:rsidR="00F25BB1" w:rsidRPr="00A308E4">
        <w:rPr>
          <w:color w:val="000000" w:themeColor="text1"/>
          <w:spacing w:val="-2"/>
          <w:sz w:val="28"/>
          <w:szCs w:val="28"/>
        </w:rPr>
        <w:t xml:space="preserve"> pháp luật; </w:t>
      </w:r>
      <w:bookmarkEnd w:id="0"/>
      <w:r w:rsidR="00F25BB1" w:rsidRPr="00A308E4">
        <w:rPr>
          <w:color w:val="000000" w:themeColor="text1"/>
          <w:spacing w:val="-2"/>
          <w:sz w:val="28"/>
          <w:szCs w:val="28"/>
        </w:rPr>
        <w:t>t</w:t>
      </w:r>
      <w:r w:rsidR="009C06D6" w:rsidRPr="00A308E4">
        <w:rPr>
          <w:color w:val="000000" w:themeColor="text1"/>
          <w:spacing w:val="-2"/>
          <w:sz w:val="28"/>
          <w:szCs w:val="28"/>
        </w:rPr>
        <w:t>ậ</w:t>
      </w:r>
      <w:r w:rsidR="00D73279" w:rsidRPr="00A308E4">
        <w:rPr>
          <w:color w:val="000000" w:themeColor="text1"/>
          <w:spacing w:val="-2"/>
          <w:sz w:val="28"/>
          <w:szCs w:val="28"/>
        </w:rPr>
        <w:t xml:space="preserve">p trung xây dựng văn hoá tuân thủ pháp luật, liêm chính, không tham nhũng, lãng phí, tiêu cực, trước hết là trong cán bộ, đảng viên </w:t>
      </w:r>
      <w:r w:rsidR="00B16A05" w:rsidRPr="00A308E4">
        <w:rPr>
          <w:color w:val="000000" w:themeColor="text1"/>
          <w:spacing w:val="-2"/>
          <w:sz w:val="28"/>
          <w:szCs w:val="28"/>
        </w:rPr>
        <w:t xml:space="preserve">của </w:t>
      </w:r>
      <w:r w:rsidR="00D73279" w:rsidRPr="00A308E4">
        <w:rPr>
          <w:color w:val="000000" w:themeColor="text1"/>
          <w:spacing w:val="-2"/>
          <w:sz w:val="28"/>
          <w:szCs w:val="28"/>
        </w:rPr>
        <w:t>các cơ quan, tổ chức trong hệ thống chính trị</w:t>
      </w:r>
      <w:r w:rsidR="00957964" w:rsidRPr="00A308E4">
        <w:rPr>
          <w:color w:val="000000" w:themeColor="text1"/>
          <w:spacing w:val="-2"/>
          <w:sz w:val="28"/>
          <w:szCs w:val="28"/>
        </w:rPr>
        <w:t>.</w:t>
      </w:r>
    </w:p>
    <w:p w14:paraId="0391B0E6" w14:textId="61199EA4" w:rsidR="00A97FB0" w:rsidRPr="0004271B" w:rsidRDefault="00A308E4" w:rsidP="00325595">
      <w:pPr>
        <w:pStyle w:val="ContentStyle"/>
        <w:spacing w:before="120" w:after="120" w:line="300" w:lineRule="atLeast"/>
        <w:rPr>
          <w:color w:val="000000" w:themeColor="text1"/>
          <w:spacing w:val="-4"/>
          <w:sz w:val="28"/>
          <w:szCs w:val="28"/>
        </w:rPr>
      </w:pPr>
      <w:r>
        <w:rPr>
          <w:color w:val="000000" w:themeColor="text1"/>
          <w:spacing w:val="-4"/>
          <w:sz w:val="28"/>
          <w:szCs w:val="28"/>
        </w:rPr>
        <w:t>b</w:t>
      </w:r>
      <w:r w:rsidR="00337733" w:rsidRPr="0004271B">
        <w:rPr>
          <w:color w:val="000000" w:themeColor="text1"/>
          <w:spacing w:val="-4"/>
          <w:sz w:val="28"/>
          <w:szCs w:val="28"/>
        </w:rPr>
        <w:t>)</w:t>
      </w:r>
      <w:r w:rsidR="00371393" w:rsidRPr="0004271B">
        <w:rPr>
          <w:color w:val="000000" w:themeColor="text1"/>
          <w:spacing w:val="-4"/>
          <w:sz w:val="28"/>
          <w:szCs w:val="28"/>
        </w:rPr>
        <w:t xml:space="preserve"> B</w:t>
      </w:r>
      <w:r w:rsidR="00D469B5" w:rsidRPr="0004271B">
        <w:rPr>
          <w:color w:val="000000" w:themeColor="text1"/>
          <w:spacing w:val="-4"/>
          <w:sz w:val="28"/>
          <w:szCs w:val="28"/>
        </w:rPr>
        <w:t xml:space="preserve">ám sát những yêu cầu, </w:t>
      </w:r>
      <w:r w:rsidR="00B16A05" w:rsidRPr="0004271B">
        <w:rPr>
          <w:color w:val="000000" w:themeColor="text1"/>
          <w:spacing w:val="-4"/>
          <w:sz w:val="28"/>
          <w:szCs w:val="28"/>
        </w:rPr>
        <w:t xml:space="preserve">nội dung mới, trọng tâm đối với từng </w:t>
      </w:r>
      <w:r w:rsidR="00D469B5" w:rsidRPr="0004271B">
        <w:rPr>
          <w:color w:val="000000" w:themeColor="text1"/>
          <w:spacing w:val="-4"/>
          <w:sz w:val="28"/>
          <w:szCs w:val="28"/>
        </w:rPr>
        <w:t xml:space="preserve">luật, nghị quyết được </w:t>
      </w:r>
      <w:r w:rsidR="00B16A05" w:rsidRPr="0004271B">
        <w:rPr>
          <w:color w:val="000000" w:themeColor="text1"/>
          <w:spacing w:val="-4"/>
          <w:sz w:val="28"/>
          <w:szCs w:val="28"/>
        </w:rPr>
        <w:t xml:space="preserve">Quốc hội </w:t>
      </w:r>
      <w:r w:rsidR="00D469B5" w:rsidRPr="0004271B">
        <w:rPr>
          <w:color w:val="000000" w:themeColor="text1"/>
          <w:spacing w:val="-4"/>
          <w:sz w:val="28"/>
          <w:szCs w:val="28"/>
        </w:rPr>
        <w:t>thông qua tại Kỳ họp</w:t>
      </w:r>
      <w:r w:rsidR="00B16A05" w:rsidRPr="0004271B">
        <w:rPr>
          <w:color w:val="000000" w:themeColor="text1"/>
          <w:spacing w:val="-4"/>
          <w:sz w:val="28"/>
          <w:szCs w:val="28"/>
        </w:rPr>
        <w:t xml:space="preserve"> bất thường lần</w:t>
      </w:r>
      <w:r w:rsidR="00D469B5" w:rsidRPr="0004271B">
        <w:rPr>
          <w:color w:val="000000" w:themeColor="text1"/>
          <w:spacing w:val="-4"/>
          <w:sz w:val="28"/>
          <w:szCs w:val="28"/>
        </w:rPr>
        <w:t xml:space="preserve"> thứ </w:t>
      </w:r>
      <w:r w:rsidR="00B16A05" w:rsidRPr="0004271B">
        <w:rPr>
          <w:color w:val="000000" w:themeColor="text1"/>
          <w:spacing w:val="-4"/>
          <w:sz w:val="28"/>
          <w:szCs w:val="28"/>
        </w:rPr>
        <w:t>9</w:t>
      </w:r>
      <w:r w:rsidR="00590426" w:rsidRPr="0004271B">
        <w:rPr>
          <w:color w:val="000000" w:themeColor="text1"/>
          <w:spacing w:val="-4"/>
          <w:sz w:val="28"/>
          <w:szCs w:val="28"/>
        </w:rPr>
        <w:t>.</w:t>
      </w:r>
      <w:r w:rsidR="00A97FB0" w:rsidRPr="0004271B">
        <w:rPr>
          <w:color w:val="000000" w:themeColor="text1"/>
          <w:spacing w:val="-4"/>
          <w:sz w:val="28"/>
          <w:szCs w:val="28"/>
        </w:rPr>
        <w:t xml:space="preserve"> </w:t>
      </w:r>
      <w:r w:rsidR="0078257C">
        <w:rPr>
          <w:color w:val="000000" w:themeColor="text1"/>
          <w:spacing w:val="-4"/>
          <w:sz w:val="28"/>
          <w:szCs w:val="28"/>
        </w:rPr>
        <w:t xml:space="preserve">Các Bộ: </w:t>
      </w:r>
      <w:r w:rsidR="00A97FB0" w:rsidRPr="0004271B">
        <w:rPr>
          <w:color w:val="000000" w:themeColor="text1"/>
          <w:spacing w:val="-4"/>
          <w:sz w:val="28"/>
          <w:szCs w:val="28"/>
        </w:rPr>
        <w:t xml:space="preserve">Tư pháp, </w:t>
      </w:r>
      <w:r w:rsidR="0078257C">
        <w:rPr>
          <w:color w:val="000000" w:themeColor="text1"/>
          <w:spacing w:val="-4"/>
          <w:sz w:val="28"/>
          <w:szCs w:val="28"/>
        </w:rPr>
        <w:t>N</w:t>
      </w:r>
      <w:r w:rsidR="00A97FB0" w:rsidRPr="0004271B">
        <w:rPr>
          <w:color w:val="000000" w:themeColor="text1"/>
          <w:spacing w:val="-4"/>
          <w:sz w:val="28"/>
          <w:szCs w:val="28"/>
        </w:rPr>
        <w:t>ội vụ, Khoa học và Công nghệ, Xây dựng</w:t>
      </w:r>
      <w:r w:rsidR="00A307EE" w:rsidRPr="0004271B">
        <w:rPr>
          <w:color w:val="000000" w:themeColor="text1"/>
          <w:spacing w:val="-4"/>
          <w:sz w:val="28"/>
          <w:szCs w:val="28"/>
        </w:rPr>
        <w:t>, Công Thương</w:t>
      </w:r>
      <w:r w:rsidR="00A97FB0" w:rsidRPr="0004271B">
        <w:rPr>
          <w:color w:val="000000" w:themeColor="text1"/>
          <w:spacing w:val="-4"/>
          <w:sz w:val="28"/>
          <w:szCs w:val="28"/>
        </w:rPr>
        <w:t xml:space="preserve"> chủ trì triển khai thi hành kịp thời</w:t>
      </w:r>
      <w:r w:rsidR="000A439D" w:rsidRPr="0004271B">
        <w:rPr>
          <w:color w:val="000000" w:themeColor="text1"/>
          <w:spacing w:val="-4"/>
          <w:sz w:val="28"/>
          <w:szCs w:val="28"/>
        </w:rPr>
        <w:t>, quyết liệt</w:t>
      </w:r>
      <w:r w:rsidR="00A97FB0" w:rsidRPr="0004271B">
        <w:rPr>
          <w:color w:val="000000" w:themeColor="text1"/>
          <w:spacing w:val="-4"/>
          <w:sz w:val="28"/>
          <w:szCs w:val="28"/>
        </w:rPr>
        <w:t xml:space="preserve"> và có hiệu quả các luật, nghị quyết theo chức năng, nhiệm vụ được giao</w:t>
      </w:r>
      <w:r w:rsidR="00590426" w:rsidRPr="0004271B">
        <w:rPr>
          <w:color w:val="000000" w:themeColor="text1"/>
          <w:spacing w:val="-4"/>
          <w:sz w:val="28"/>
          <w:szCs w:val="28"/>
        </w:rPr>
        <w:t>;</w:t>
      </w:r>
      <w:r w:rsidR="00A97FB0" w:rsidRPr="0004271B">
        <w:rPr>
          <w:color w:val="000000" w:themeColor="text1"/>
          <w:spacing w:val="-4"/>
          <w:sz w:val="28"/>
          <w:szCs w:val="28"/>
        </w:rPr>
        <w:t xml:space="preserve"> </w:t>
      </w:r>
      <w:r w:rsidR="00A307EE" w:rsidRPr="0004271B">
        <w:rPr>
          <w:color w:val="000000" w:themeColor="text1"/>
          <w:spacing w:val="-4"/>
          <w:sz w:val="28"/>
          <w:szCs w:val="28"/>
        </w:rPr>
        <w:t>trình Chính phủ ban hành</w:t>
      </w:r>
      <w:r w:rsidR="005B3E49" w:rsidRPr="0004271B">
        <w:rPr>
          <w:color w:val="000000" w:themeColor="text1"/>
          <w:spacing w:val="-4"/>
          <w:sz w:val="28"/>
          <w:szCs w:val="28"/>
        </w:rPr>
        <w:t xml:space="preserve"> trong tháng 3 năm 2025</w:t>
      </w:r>
      <w:r w:rsidR="00E459BC" w:rsidRPr="0004271B">
        <w:rPr>
          <w:color w:val="000000" w:themeColor="text1"/>
          <w:spacing w:val="-4"/>
          <w:sz w:val="28"/>
          <w:szCs w:val="28"/>
        </w:rPr>
        <w:t xml:space="preserve"> đối với</w:t>
      </w:r>
      <w:r w:rsidR="00A307EE" w:rsidRPr="0004271B">
        <w:rPr>
          <w:color w:val="000000" w:themeColor="text1"/>
          <w:spacing w:val="-4"/>
          <w:sz w:val="28"/>
          <w:szCs w:val="28"/>
        </w:rPr>
        <w:t xml:space="preserve"> 07</w:t>
      </w:r>
      <w:r w:rsidR="00A97FB0" w:rsidRPr="0004271B">
        <w:rPr>
          <w:color w:val="000000" w:themeColor="text1"/>
          <w:spacing w:val="-4"/>
          <w:sz w:val="28"/>
          <w:szCs w:val="28"/>
        </w:rPr>
        <w:t xml:space="preserve"> </w:t>
      </w:r>
      <w:r w:rsidR="00A307EE" w:rsidRPr="0004271B">
        <w:rPr>
          <w:color w:val="000000" w:themeColor="text1"/>
          <w:spacing w:val="-4"/>
          <w:sz w:val="28"/>
          <w:szCs w:val="28"/>
        </w:rPr>
        <w:t>n</w:t>
      </w:r>
      <w:r w:rsidR="00A97FB0" w:rsidRPr="0004271B">
        <w:rPr>
          <w:color w:val="000000" w:themeColor="text1"/>
          <w:spacing w:val="-4"/>
          <w:sz w:val="28"/>
          <w:szCs w:val="28"/>
        </w:rPr>
        <w:t>ghị định quy định chi tiết thi hành</w:t>
      </w:r>
      <w:r w:rsidR="00A307EE" w:rsidRPr="0004271B">
        <w:rPr>
          <w:color w:val="000000" w:themeColor="text1"/>
          <w:spacing w:val="-4"/>
          <w:sz w:val="28"/>
          <w:szCs w:val="28"/>
        </w:rPr>
        <w:t xml:space="preserve"> các luật, nghị quyết được Quốc hội thông qua tại Kỳ họp bất thường lần thứ 9</w:t>
      </w:r>
      <w:r w:rsidR="00590426" w:rsidRPr="0004271B">
        <w:rPr>
          <w:color w:val="000000" w:themeColor="text1"/>
          <w:spacing w:val="-4"/>
          <w:sz w:val="28"/>
          <w:szCs w:val="28"/>
        </w:rPr>
        <w:t>.</w:t>
      </w:r>
    </w:p>
    <w:p w14:paraId="7671B4CE" w14:textId="286DA5EE" w:rsidR="00A307EE" w:rsidRPr="007F51A0" w:rsidRDefault="00A308E4" w:rsidP="00325595">
      <w:pPr>
        <w:pStyle w:val="ContentStyle"/>
        <w:spacing w:before="120" w:after="120" w:line="300" w:lineRule="atLeast"/>
        <w:rPr>
          <w:color w:val="000000" w:themeColor="text1"/>
          <w:spacing w:val="-4"/>
          <w:sz w:val="28"/>
          <w:szCs w:val="28"/>
        </w:rPr>
      </w:pPr>
      <w:r>
        <w:rPr>
          <w:color w:val="000000" w:themeColor="text1"/>
          <w:spacing w:val="-4"/>
          <w:sz w:val="28"/>
          <w:szCs w:val="28"/>
        </w:rPr>
        <w:t>c</w:t>
      </w:r>
      <w:r w:rsidR="00BA49BC" w:rsidRPr="007F51A0">
        <w:rPr>
          <w:color w:val="000000" w:themeColor="text1"/>
          <w:spacing w:val="-4"/>
          <w:sz w:val="28"/>
          <w:szCs w:val="28"/>
        </w:rPr>
        <w:t>)</w:t>
      </w:r>
      <w:r w:rsidR="00371393" w:rsidRPr="007F51A0">
        <w:rPr>
          <w:color w:val="000000" w:themeColor="text1"/>
          <w:spacing w:val="-4"/>
          <w:sz w:val="28"/>
          <w:szCs w:val="28"/>
        </w:rPr>
        <w:t xml:space="preserve"> </w:t>
      </w:r>
      <w:r w:rsidR="00782131" w:rsidRPr="007F51A0">
        <w:rPr>
          <w:color w:val="000000" w:themeColor="text1"/>
          <w:spacing w:val="-4"/>
          <w:sz w:val="28"/>
          <w:szCs w:val="28"/>
        </w:rPr>
        <w:t>Tập trung nguồn lực, k</w:t>
      </w:r>
      <w:r w:rsidR="00B16A05" w:rsidRPr="007F51A0">
        <w:rPr>
          <w:color w:val="000000" w:themeColor="text1"/>
          <w:spacing w:val="-4"/>
          <w:sz w:val="28"/>
          <w:szCs w:val="28"/>
        </w:rPr>
        <w:t xml:space="preserve">hẩn trương </w:t>
      </w:r>
      <w:r w:rsidR="00DA1A8E" w:rsidRPr="007F51A0">
        <w:rPr>
          <w:color w:val="000000" w:themeColor="text1"/>
          <w:spacing w:val="-4"/>
          <w:sz w:val="28"/>
          <w:szCs w:val="28"/>
        </w:rPr>
        <w:t>xây dựng,</w:t>
      </w:r>
      <w:r w:rsidR="00B16A05" w:rsidRPr="007F51A0">
        <w:rPr>
          <w:color w:val="000000" w:themeColor="text1"/>
          <w:spacing w:val="-4"/>
          <w:sz w:val="28"/>
          <w:szCs w:val="28"/>
        </w:rPr>
        <w:t xml:space="preserve"> </w:t>
      </w:r>
      <w:r w:rsidR="00A307EE" w:rsidRPr="007F51A0">
        <w:rPr>
          <w:color w:val="000000" w:themeColor="text1"/>
          <w:spacing w:val="-4"/>
          <w:sz w:val="28"/>
          <w:szCs w:val="28"/>
        </w:rPr>
        <w:t>ban hành theo thẩm quyền và trình Chính phủ, Thủ tướng Chính phủ ban hành trong tháng 3</w:t>
      </w:r>
      <w:r w:rsidR="003E1B31" w:rsidRPr="007F51A0">
        <w:rPr>
          <w:color w:val="000000" w:themeColor="text1"/>
          <w:spacing w:val="-4"/>
          <w:sz w:val="28"/>
          <w:szCs w:val="28"/>
        </w:rPr>
        <w:t xml:space="preserve"> năm </w:t>
      </w:r>
      <w:r w:rsidR="00A307EE" w:rsidRPr="007F51A0">
        <w:rPr>
          <w:color w:val="000000" w:themeColor="text1"/>
          <w:spacing w:val="-4"/>
          <w:sz w:val="28"/>
          <w:szCs w:val="28"/>
        </w:rPr>
        <w:t>2025</w:t>
      </w:r>
      <w:r w:rsidR="00E459BC" w:rsidRPr="007F51A0">
        <w:rPr>
          <w:color w:val="000000" w:themeColor="text1"/>
          <w:spacing w:val="-4"/>
          <w:sz w:val="28"/>
          <w:szCs w:val="28"/>
        </w:rPr>
        <w:t>,</w:t>
      </w:r>
      <w:r w:rsidR="008B1206" w:rsidRPr="007F51A0">
        <w:rPr>
          <w:color w:val="000000" w:themeColor="text1"/>
          <w:spacing w:val="-4"/>
          <w:sz w:val="28"/>
          <w:szCs w:val="28"/>
        </w:rPr>
        <w:t xml:space="preserve"> chậm nhất là tháng 4 năm 2025</w:t>
      </w:r>
      <w:r w:rsidR="00A307EE" w:rsidRPr="007F51A0">
        <w:rPr>
          <w:color w:val="000000" w:themeColor="text1"/>
          <w:spacing w:val="-4"/>
          <w:sz w:val="28"/>
          <w:szCs w:val="28"/>
        </w:rPr>
        <w:t xml:space="preserve"> đối với </w:t>
      </w:r>
      <w:r w:rsidR="00AA7044" w:rsidRPr="007F51A0">
        <w:rPr>
          <w:color w:val="000000" w:themeColor="text1"/>
          <w:spacing w:val="-4"/>
          <w:sz w:val="28"/>
          <w:szCs w:val="28"/>
        </w:rPr>
        <w:t>4</w:t>
      </w:r>
      <w:r w:rsidR="00D40F63" w:rsidRPr="007F51A0">
        <w:rPr>
          <w:color w:val="000000" w:themeColor="text1"/>
          <w:spacing w:val="-4"/>
          <w:sz w:val="28"/>
          <w:szCs w:val="28"/>
        </w:rPr>
        <w:t>5</w:t>
      </w:r>
      <w:r w:rsidR="00A307EE" w:rsidRPr="007F51A0">
        <w:rPr>
          <w:color w:val="000000" w:themeColor="text1"/>
          <w:spacing w:val="-4"/>
          <w:sz w:val="28"/>
          <w:szCs w:val="28"/>
        </w:rPr>
        <w:t xml:space="preserve"> văn bản quy định chi tiết các luật, nghị quyết đã có hiệu lực, quyết tâm giải quyết dứt điểm tình trạng chậm ban hành văn bản quy định chi tiết; đẩy nhanh tiến độ xây dựng, ban hành 108 văn bản quy định chi tiết các luật, nghị quyết sẽ có hiệu lực từ 01</w:t>
      </w:r>
      <w:r w:rsidR="003E1B31" w:rsidRPr="007F51A0">
        <w:rPr>
          <w:color w:val="000000" w:themeColor="text1"/>
          <w:spacing w:val="-4"/>
          <w:sz w:val="28"/>
          <w:szCs w:val="28"/>
        </w:rPr>
        <w:t xml:space="preserve"> tháng </w:t>
      </w:r>
      <w:r w:rsidR="00A307EE" w:rsidRPr="007F51A0">
        <w:rPr>
          <w:color w:val="000000" w:themeColor="text1"/>
          <w:spacing w:val="-4"/>
          <w:sz w:val="28"/>
          <w:szCs w:val="28"/>
        </w:rPr>
        <w:t>4</w:t>
      </w:r>
      <w:r w:rsidR="003E1B31" w:rsidRPr="007F51A0">
        <w:rPr>
          <w:color w:val="000000" w:themeColor="text1"/>
          <w:spacing w:val="-4"/>
          <w:sz w:val="28"/>
          <w:szCs w:val="28"/>
        </w:rPr>
        <w:t xml:space="preserve"> năm </w:t>
      </w:r>
      <w:r w:rsidR="00A307EE" w:rsidRPr="007F51A0">
        <w:rPr>
          <w:color w:val="000000" w:themeColor="text1"/>
          <w:spacing w:val="-4"/>
          <w:sz w:val="28"/>
          <w:szCs w:val="28"/>
        </w:rPr>
        <w:t>2025 và trong thời gian tới.</w:t>
      </w:r>
    </w:p>
    <w:p w14:paraId="1D9CF459" w14:textId="5491D3C6" w:rsidR="00D469B5" w:rsidRPr="00706B71" w:rsidRDefault="00A308E4" w:rsidP="00325595">
      <w:pPr>
        <w:pStyle w:val="ContentStyle"/>
        <w:spacing w:before="120" w:after="120" w:line="300" w:lineRule="atLeast"/>
        <w:rPr>
          <w:color w:val="000000" w:themeColor="text1"/>
          <w:spacing w:val="-4"/>
          <w:sz w:val="28"/>
          <w:szCs w:val="28"/>
        </w:rPr>
      </w:pPr>
      <w:r w:rsidRPr="00706B71">
        <w:rPr>
          <w:color w:val="000000" w:themeColor="text1"/>
          <w:spacing w:val="-4"/>
          <w:sz w:val="28"/>
          <w:szCs w:val="28"/>
        </w:rPr>
        <w:t>d</w:t>
      </w:r>
      <w:r w:rsidR="00BA49BC" w:rsidRPr="00706B71">
        <w:rPr>
          <w:color w:val="000000" w:themeColor="text1"/>
          <w:spacing w:val="-4"/>
          <w:sz w:val="28"/>
          <w:szCs w:val="28"/>
        </w:rPr>
        <w:t>)</w:t>
      </w:r>
      <w:r w:rsidR="00120835" w:rsidRPr="00706B71">
        <w:rPr>
          <w:color w:val="000000" w:themeColor="text1"/>
          <w:spacing w:val="-4"/>
          <w:sz w:val="28"/>
          <w:szCs w:val="28"/>
        </w:rPr>
        <w:t xml:space="preserve"> Tiếp tục phát huy tinh thần phối hợp chặt chẽ, hiệu quả giữa Chính phủ, Quốc hội, Ủy ban Thường vụ Quốc hội và các cơ quan liên</w:t>
      </w:r>
      <w:r w:rsidR="00314580" w:rsidRPr="00706B71">
        <w:rPr>
          <w:color w:val="000000" w:themeColor="text1"/>
          <w:spacing w:val="-4"/>
          <w:sz w:val="28"/>
          <w:szCs w:val="28"/>
        </w:rPr>
        <w:t xml:space="preserve"> quan</w:t>
      </w:r>
      <w:r w:rsidR="00F714D1">
        <w:rPr>
          <w:color w:val="000000" w:themeColor="text1"/>
          <w:spacing w:val="-4"/>
          <w:sz w:val="28"/>
          <w:szCs w:val="28"/>
        </w:rPr>
        <w:t xml:space="preserve"> trong công tác xây dựng và </w:t>
      </w:r>
      <w:r w:rsidR="00F714D1">
        <w:rPr>
          <w:color w:val="000000" w:themeColor="text1"/>
          <w:spacing w:val="-4"/>
          <w:sz w:val="28"/>
          <w:szCs w:val="28"/>
        </w:rPr>
        <w:lastRenderedPageBreak/>
        <w:t xml:space="preserve">tổ chức thực hiện pháp luật. </w:t>
      </w:r>
      <w:r w:rsidR="00EE3FA3">
        <w:rPr>
          <w:color w:val="000000" w:themeColor="text1"/>
          <w:spacing w:val="-4"/>
          <w:sz w:val="28"/>
          <w:szCs w:val="28"/>
        </w:rPr>
        <w:t>Siết chặt kỷ luật, kỷ cương, đ</w:t>
      </w:r>
      <w:r w:rsidR="00E935C5" w:rsidRPr="00706B71">
        <w:rPr>
          <w:color w:val="000000" w:themeColor="text1"/>
          <w:spacing w:val="-4"/>
          <w:sz w:val="28"/>
          <w:szCs w:val="28"/>
        </w:rPr>
        <w:t>ề cao trách nhiệm người đứng đầu và cá nhân cán bộ, công chức, gắn với tăng cường giám sát, kiểm tra nhằm phát hiện, ngăn chặn kịp thời và kiên quyết xử lý các hành vi tham nhũng, tiêu cực trong thi hành pháp luật; thường xuyên đánh giá hiệu quả tổ chức thi hành pháp luật</w:t>
      </w:r>
      <w:r w:rsidR="00EE3FA3">
        <w:rPr>
          <w:color w:val="000000" w:themeColor="text1"/>
          <w:spacing w:val="-4"/>
          <w:sz w:val="28"/>
          <w:szCs w:val="28"/>
        </w:rPr>
        <w:t>. T</w:t>
      </w:r>
      <w:r w:rsidR="00D469B5" w:rsidRPr="00706B71">
        <w:rPr>
          <w:color w:val="000000" w:themeColor="text1"/>
          <w:spacing w:val="-4"/>
          <w:sz w:val="28"/>
          <w:szCs w:val="28"/>
        </w:rPr>
        <w:t>ăng cường quán triệt, phổ biến</w:t>
      </w:r>
      <w:r w:rsidR="0004271B" w:rsidRPr="00706B71">
        <w:rPr>
          <w:color w:val="000000" w:themeColor="text1"/>
          <w:spacing w:val="-4"/>
          <w:sz w:val="28"/>
          <w:szCs w:val="28"/>
        </w:rPr>
        <w:t xml:space="preserve"> </w:t>
      </w:r>
      <w:r w:rsidR="00D469B5" w:rsidRPr="00706B71">
        <w:rPr>
          <w:color w:val="000000" w:themeColor="text1"/>
          <w:spacing w:val="-4"/>
          <w:sz w:val="28"/>
          <w:szCs w:val="28"/>
        </w:rPr>
        <w:t xml:space="preserve">luật, nghị quyết để các cơ quan, tổ chức, </w:t>
      </w:r>
      <w:r w:rsidR="00810B0A" w:rsidRPr="00706B71">
        <w:rPr>
          <w:color w:val="000000" w:themeColor="text1"/>
          <w:spacing w:val="-4"/>
          <w:sz w:val="28"/>
          <w:szCs w:val="28"/>
        </w:rPr>
        <w:t>cá nhân</w:t>
      </w:r>
      <w:r w:rsidR="00D469B5" w:rsidRPr="00706B71">
        <w:rPr>
          <w:color w:val="000000" w:themeColor="text1"/>
          <w:spacing w:val="-4"/>
          <w:sz w:val="28"/>
          <w:szCs w:val="28"/>
        </w:rPr>
        <w:t xml:space="preserve"> hiểu đúng, đầy đủ các quy định</w:t>
      </w:r>
      <w:r w:rsidR="00EE3FA3">
        <w:rPr>
          <w:color w:val="000000" w:themeColor="text1"/>
          <w:spacing w:val="-4"/>
          <w:sz w:val="28"/>
          <w:szCs w:val="28"/>
        </w:rPr>
        <w:t>.</w:t>
      </w:r>
      <w:r w:rsidR="00371393" w:rsidRPr="00706B71">
        <w:rPr>
          <w:color w:val="000000" w:themeColor="text1"/>
          <w:spacing w:val="-4"/>
          <w:sz w:val="28"/>
          <w:szCs w:val="28"/>
        </w:rPr>
        <w:t xml:space="preserve"> </w:t>
      </w:r>
      <w:r w:rsidR="007C1FD1">
        <w:rPr>
          <w:color w:val="000000" w:themeColor="text1"/>
          <w:spacing w:val="-4"/>
          <w:sz w:val="28"/>
          <w:szCs w:val="28"/>
        </w:rPr>
        <w:t>C</w:t>
      </w:r>
      <w:r w:rsidR="00B60BF3" w:rsidRPr="00706B71">
        <w:rPr>
          <w:color w:val="000000" w:themeColor="text1"/>
          <w:spacing w:val="-4"/>
          <w:sz w:val="28"/>
          <w:szCs w:val="28"/>
        </w:rPr>
        <w:t xml:space="preserve">hú trọng công tác truyền thông chính sách, </w:t>
      </w:r>
      <w:r w:rsidR="00D01BED" w:rsidRPr="00706B71">
        <w:rPr>
          <w:color w:val="000000" w:themeColor="text1"/>
          <w:spacing w:val="-4"/>
          <w:sz w:val="28"/>
          <w:szCs w:val="28"/>
        </w:rPr>
        <w:t xml:space="preserve">đối thoại, </w:t>
      </w:r>
      <w:r w:rsidR="00B60BF3" w:rsidRPr="00706B71">
        <w:rPr>
          <w:color w:val="000000" w:themeColor="text1"/>
          <w:spacing w:val="-4"/>
          <w:sz w:val="28"/>
          <w:szCs w:val="28"/>
        </w:rPr>
        <w:t xml:space="preserve">lắng nghe ý kiến của </w:t>
      </w:r>
      <w:r w:rsidR="00810B0A" w:rsidRPr="00706B71">
        <w:rPr>
          <w:color w:val="000000" w:themeColor="text1"/>
          <w:spacing w:val="-4"/>
          <w:sz w:val="28"/>
          <w:szCs w:val="28"/>
        </w:rPr>
        <w:t xml:space="preserve">người </w:t>
      </w:r>
      <w:r w:rsidR="00B60BF3" w:rsidRPr="00706B71">
        <w:rPr>
          <w:color w:val="000000" w:themeColor="text1"/>
          <w:spacing w:val="-4"/>
          <w:sz w:val="28"/>
          <w:szCs w:val="28"/>
        </w:rPr>
        <w:t>dân, doanh nghiệp trong quá trình xây dựng và thực thi pháp luật</w:t>
      </w:r>
      <w:r w:rsidR="00E935C5" w:rsidRPr="00706B71">
        <w:rPr>
          <w:color w:val="000000" w:themeColor="text1"/>
          <w:spacing w:val="-4"/>
          <w:sz w:val="28"/>
          <w:szCs w:val="28"/>
        </w:rPr>
        <w:t>.</w:t>
      </w:r>
    </w:p>
    <w:p w14:paraId="2956B7C6" w14:textId="479DB19A" w:rsidR="00D469B5" w:rsidRPr="0098406B" w:rsidRDefault="00706B71" w:rsidP="00325595">
      <w:pPr>
        <w:pStyle w:val="ContentStyle"/>
        <w:spacing w:before="120" w:after="120" w:line="300" w:lineRule="atLeast"/>
        <w:rPr>
          <w:color w:val="000000" w:themeColor="text1"/>
          <w:spacing w:val="-2"/>
          <w:sz w:val="28"/>
          <w:szCs w:val="28"/>
        </w:rPr>
      </w:pPr>
      <w:r>
        <w:rPr>
          <w:color w:val="000000" w:themeColor="text1"/>
          <w:spacing w:val="-2"/>
          <w:sz w:val="28"/>
          <w:szCs w:val="28"/>
        </w:rPr>
        <w:t>đ</w:t>
      </w:r>
      <w:r w:rsidR="00CD4478" w:rsidRPr="0098406B">
        <w:rPr>
          <w:color w:val="000000" w:themeColor="text1"/>
          <w:spacing w:val="-2"/>
          <w:sz w:val="28"/>
          <w:szCs w:val="28"/>
        </w:rPr>
        <w:t>)</w:t>
      </w:r>
      <w:r w:rsidR="00371393" w:rsidRPr="0098406B">
        <w:rPr>
          <w:color w:val="000000" w:themeColor="text1"/>
          <w:spacing w:val="-2"/>
          <w:sz w:val="28"/>
          <w:szCs w:val="28"/>
        </w:rPr>
        <w:t xml:space="preserve"> </w:t>
      </w:r>
      <w:r w:rsidR="00483DF1" w:rsidRPr="0098406B">
        <w:rPr>
          <w:color w:val="000000" w:themeColor="text1"/>
          <w:spacing w:val="-2"/>
          <w:sz w:val="28"/>
          <w:szCs w:val="28"/>
        </w:rPr>
        <w:t>Khẩn trương rà soát, đề xuất sửa đổi, bổ sung một số điều của Hiến pháp</w:t>
      </w:r>
      <w:r w:rsidR="00596854" w:rsidRPr="0098406B">
        <w:rPr>
          <w:color w:val="000000" w:themeColor="text1"/>
          <w:spacing w:val="-2"/>
          <w:sz w:val="28"/>
          <w:szCs w:val="28"/>
        </w:rPr>
        <w:t xml:space="preserve"> </w:t>
      </w:r>
      <w:r w:rsidR="00483DF1" w:rsidRPr="0098406B">
        <w:rPr>
          <w:color w:val="000000" w:themeColor="text1"/>
          <w:spacing w:val="-2"/>
          <w:sz w:val="28"/>
          <w:szCs w:val="28"/>
        </w:rPr>
        <w:t xml:space="preserve">với phạm vi là các vấn đề về tổ chức bộ máy; nghiên cứu, đề xuất sửa đổi văn bản quy phạm pháp luật thuộc thẩm quyền của Quốc hội, Ủy ban Thường vụ Quốc hội liên quan đến thực hiện Kết luận số 127-KL/TW ngày 28 tháng 02 năm 2025 của Bộ Chính trị, Ban Bí thư; tiếp tục </w:t>
      </w:r>
      <w:r w:rsidR="00D469B5" w:rsidRPr="0098406B">
        <w:rPr>
          <w:color w:val="000000" w:themeColor="text1"/>
          <w:spacing w:val="-2"/>
          <w:sz w:val="28"/>
          <w:szCs w:val="28"/>
        </w:rPr>
        <w:t>rà soát,</w:t>
      </w:r>
      <w:r w:rsidR="00483DF1" w:rsidRPr="0098406B">
        <w:rPr>
          <w:color w:val="000000" w:themeColor="text1"/>
          <w:spacing w:val="-2"/>
          <w:sz w:val="28"/>
          <w:szCs w:val="28"/>
        </w:rPr>
        <w:t xml:space="preserve"> đề xuất </w:t>
      </w:r>
      <w:r w:rsidR="00D469B5" w:rsidRPr="0098406B">
        <w:rPr>
          <w:color w:val="000000" w:themeColor="text1"/>
          <w:spacing w:val="-2"/>
          <w:sz w:val="28"/>
          <w:szCs w:val="28"/>
        </w:rPr>
        <w:t xml:space="preserve">xử lý </w:t>
      </w:r>
      <w:r w:rsidR="00483DF1" w:rsidRPr="0098406B">
        <w:rPr>
          <w:color w:val="000000" w:themeColor="text1"/>
          <w:spacing w:val="-2"/>
          <w:sz w:val="28"/>
          <w:szCs w:val="28"/>
        </w:rPr>
        <w:t xml:space="preserve">những </w:t>
      </w:r>
      <w:r w:rsidR="00D469B5" w:rsidRPr="0098406B">
        <w:rPr>
          <w:color w:val="000000" w:themeColor="text1"/>
          <w:spacing w:val="-2"/>
          <w:sz w:val="28"/>
          <w:szCs w:val="28"/>
        </w:rPr>
        <w:t xml:space="preserve">vướng mắc, bất cập, </w:t>
      </w:r>
      <w:r w:rsidR="0081442E" w:rsidRPr="0098406B">
        <w:rPr>
          <w:color w:val="000000" w:themeColor="text1"/>
          <w:spacing w:val="-2"/>
          <w:sz w:val="28"/>
          <w:szCs w:val="28"/>
        </w:rPr>
        <w:t>nhất</w:t>
      </w:r>
      <w:r w:rsidR="00483DF1" w:rsidRPr="0098406B">
        <w:rPr>
          <w:color w:val="000000" w:themeColor="text1"/>
          <w:spacing w:val="-2"/>
          <w:sz w:val="28"/>
          <w:szCs w:val="28"/>
        </w:rPr>
        <w:t xml:space="preserve"> là các vấn đề liên quan đến phân cấp, phân quyền, </w:t>
      </w:r>
      <w:r w:rsidR="0081442E" w:rsidRPr="0098406B">
        <w:rPr>
          <w:color w:val="000000" w:themeColor="text1"/>
          <w:spacing w:val="-2"/>
          <w:sz w:val="28"/>
          <w:szCs w:val="28"/>
        </w:rPr>
        <w:t>đơn giản hóa</w:t>
      </w:r>
      <w:r w:rsidR="00483DF1" w:rsidRPr="0098406B">
        <w:rPr>
          <w:color w:val="000000" w:themeColor="text1"/>
          <w:spacing w:val="-2"/>
          <w:sz w:val="28"/>
          <w:szCs w:val="28"/>
        </w:rPr>
        <w:t xml:space="preserve"> thủ tục hành chính.</w:t>
      </w:r>
    </w:p>
    <w:p w14:paraId="30EFCB5A" w14:textId="7F3F8114" w:rsidR="00483DF1" w:rsidRPr="005166DA" w:rsidRDefault="00706B71" w:rsidP="00325595">
      <w:pPr>
        <w:pStyle w:val="ContentStyle"/>
        <w:spacing w:before="120" w:after="120" w:line="300" w:lineRule="atLeast"/>
        <w:rPr>
          <w:color w:val="000000" w:themeColor="text1"/>
          <w:spacing w:val="-2"/>
          <w:sz w:val="28"/>
          <w:szCs w:val="28"/>
        </w:rPr>
      </w:pPr>
      <w:r>
        <w:rPr>
          <w:color w:val="000000" w:themeColor="text1"/>
          <w:spacing w:val="-2"/>
          <w:sz w:val="28"/>
          <w:szCs w:val="28"/>
        </w:rPr>
        <w:t>e</w:t>
      </w:r>
      <w:r w:rsidR="003D4F4F">
        <w:rPr>
          <w:color w:val="000000" w:themeColor="text1"/>
          <w:spacing w:val="-2"/>
          <w:sz w:val="28"/>
          <w:szCs w:val="28"/>
        </w:rPr>
        <w:t>)</w:t>
      </w:r>
      <w:r w:rsidR="002737B6">
        <w:rPr>
          <w:color w:val="000000" w:themeColor="text1"/>
          <w:spacing w:val="-2"/>
          <w:sz w:val="28"/>
          <w:szCs w:val="28"/>
        </w:rPr>
        <w:t xml:space="preserve"> </w:t>
      </w:r>
      <w:r w:rsidR="00AE0694">
        <w:rPr>
          <w:color w:val="000000" w:themeColor="text1"/>
          <w:spacing w:val="-2"/>
          <w:sz w:val="28"/>
          <w:szCs w:val="28"/>
        </w:rPr>
        <w:t>Ủy</w:t>
      </w:r>
      <w:r w:rsidR="00D469B5" w:rsidRPr="005166DA">
        <w:rPr>
          <w:color w:val="000000" w:themeColor="text1"/>
          <w:spacing w:val="-2"/>
          <w:sz w:val="28"/>
          <w:szCs w:val="28"/>
        </w:rPr>
        <w:t xml:space="preserve"> ban nhân dân </w:t>
      </w:r>
      <w:r w:rsidR="002737B6">
        <w:rPr>
          <w:color w:val="000000" w:themeColor="text1"/>
          <w:spacing w:val="-2"/>
          <w:sz w:val="28"/>
          <w:szCs w:val="28"/>
        </w:rPr>
        <w:t xml:space="preserve">các </w:t>
      </w:r>
      <w:r w:rsidR="00D469B5" w:rsidRPr="005166DA">
        <w:rPr>
          <w:color w:val="000000" w:themeColor="text1"/>
          <w:spacing w:val="-2"/>
          <w:sz w:val="28"/>
          <w:szCs w:val="28"/>
        </w:rPr>
        <w:t>tỉnh</w:t>
      </w:r>
      <w:r w:rsidR="002737B6">
        <w:rPr>
          <w:color w:val="000000" w:themeColor="text1"/>
          <w:spacing w:val="-2"/>
          <w:sz w:val="28"/>
          <w:szCs w:val="28"/>
        </w:rPr>
        <w:t>, thành phố trực thuộc Trung ương</w:t>
      </w:r>
      <w:r w:rsidR="00D469B5" w:rsidRPr="005166DA">
        <w:rPr>
          <w:color w:val="000000" w:themeColor="text1"/>
          <w:spacing w:val="-2"/>
          <w:sz w:val="28"/>
          <w:szCs w:val="28"/>
        </w:rPr>
        <w:t xml:space="preserve"> </w:t>
      </w:r>
      <w:r w:rsidR="007324E8" w:rsidRPr="005166DA">
        <w:rPr>
          <w:color w:val="000000" w:themeColor="text1"/>
          <w:spacing w:val="-2"/>
          <w:sz w:val="28"/>
          <w:szCs w:val="28"/>
        </w:rPr>
        <w:t xml:space="preserve">tổ chức quán triệt, </w:t>
      </w:r>
      <w:r w:rsidR="000A7894">
        <w:rPr>
          <w:color w:val="000000" w:themeColor="text1"/>
          <w:spacing w:val="-2"/>
          <w:sz w:val="28"/>
          <w:szCs w:val="28"/>
        </w:rPr>
        <w:t>phổ biến</w:t>
      </w:r>
      <w:r w:rsidR="007324E8" w:rsidRPr="005166DA">
        <w:rPr>
          <w:color w:val="000000" w:themeColor="text1"/>
          <w:spacing w:val="-2"/>
          <w:sz w:val="28"/>
          <w:szCs w:val="28"/>
        </w:rPr>
        <w:t xml:space="preserve"> </w:t>
      </w:r>
      <w:r w:rsidR="004E5E8C">
        <w:rPr>
          <w:color w:val="000000" w:themeColor="text1"/>
          <w:spacing w:val="-2"/>
          <w:sz w:val="28"/>
          <w:szCs w:val="28"/>
        </w:rPr>
        <w:t>và</w:t>
      </w:r>
      <w:r w:rsidR="00D469B5" w:rsidRPr="005166DA">
        <w:rPr>
          <w:color w:val="000000" w:themeColor="text1"/>
          <w:spacing w:val="-2"/>
          <w:sz w:val="28"/>
          <w:szCs w:val="28"/>
        </w:rPr>
        <w:t xml:space="preserve"> ban hành Kế hoạch triển khai </w:t>
      </w:r>
      <w:r w:rsidR="002737B6">
        <w:rPr>
          <w:color w:val="000000" w:themeColor="text1"/>
          <w:spacing w:val="-2"/>
          <w:sz w:val="28"/>
          <w:szCs w:val="28"/>
        </w:rPr>
        <w:t xml:space="preserve">thi hành </w:t>
      </w:r>
      <w:r w:rsidR="00D469B5" w:rsidRPr="005166DA">
        <w:rPr>
          <w:color w:val="000000" w:themeColor="text1"/>
          <w:spacing w:val="-2"/>
          <w:sz w:val="28"/>
          <w:szCs w:val="28"/>
        </w:rPr>
        <w:t>các luật, nghị quyết trên địa bàn;</w:t>
      </w:r>
      <w:r w:rsidR="00D753C3">
        <w:rPr>
          <w:color w:val="000000" w:themeColor="text1"/>
          <w:spacing w:val="-2"/>
          <w:sz w:val="28"/>
          <w:szCs w:val="28"/>
        </w:rPr>
        <w:t xml:space="preserve"> </w:t>
      </w:r>
      <w:r w:rsidR="00D469B5" w:rsidRPr="005166DA">
        <w:rPr>
          <w:color w:val="000000" w:themeColor="text1"/>
          <w:spacing w:val="-2"/>
          <w:sz w:val="28"/>
          <w:szCs w:val="28"/>
        </w:rPr>
        <w:t xml:space="preserve">chuẩn bị điều kiện cần thiết </w:t>
      </w:r>
      <w:r w:rsidR="00411A88">
        <w:rPr>
          <w:color w:val="000000" w:themeColor="text1"/>
          <w:spacing w:val="-2"/>
          <w:sz w:val="28"/>
          <w:szCs w:val="28"/>
        </w:rPr>
        <w:t>để</w:t>
      </w:r>
      <w:r w:rsidR="00D469B5" w:rsidRPr="005166DA">
        <w:rPr>
          <w:color w:val="000000" w:themeColor="text1"/>
          <w:spacing w:val="-2"/>
          <w:sz w:val="28"/>
          <w:szCs w:val="28"/>
        </w:rPr>
        <w:t xml:space="preserve"> tổ chức thực hiện các nhiệm vụ</w:t>
      </w:r>
      <w:r w:rsidR="00485785">
        <w:rPr>
          <w:color w:val="000000" w:themeColor="text1"/>
          <w:spacing w:val="-2"/>
          <w:sz w:val="28"/>
          <w:szCs w:val="28"/>
        </w:rPr>
        <w:t>, quyền hạn</w:t>
      </w:r>
      <w:r w:rsidR="00D469B5" w:rsidRPr="005166DA">
        <w:rPr>
          <w:color w:val="000000" w:themeColor="text1"/>
          <w:spacing w:val="-2"/>
          <w:sz w:val="28"/>
          <w:szCs w:val="28"/>
        </w:rPr>
        <w:t xml:space="preserve"> được giao</w:t>
      </w:r>
      <w:r w:rsidR="00FD1762">
        <w:rPr>
          <w:color w:val="000000" w:themeColor="text1"/>
          <w:spacing w:val="-2"/>
          <w:sz w:val="28"/>
          <w:szCs w:val="28"/>
        </w:rPr>
        <w:t>; kịp thời báo cáo cấp có thẩm quyền đối với những vấn đề phát sinh vượt thẩm quyền.</w:t>
      </w:r>
    </w:p>
    <w:p w14:paraId="0BF8AC23" w14:textId="1D984017" w:rsidR="009E569A" w:rsidRPr="005166DA" w:rsidRDefault="00CE61F1" w:rsidP="00325595">
      <w:pPr>
        <w:pStyle w:val="ContentStyle"/>
        <w:spacing w:before="120" w:after="120" w:line="300" w:lineRule="atLeast"/>
        <w:rPr>
          <w:color w:val="000000" w:themeColor="text1"/>
          <w:spacing w:val="-2"/>
          <w:sz w:val="28"/>
          <w:szCs w:val="28"/>
        </w:rPr>
      </w:pPr>
      <w:r>
        <w:rPr>
          <w:color w:val="000000" w:themeColor="text1"/>
          <w:spacing w:val="-2"/>
          <w:sz w:val="28"/>
          <w:szCs w:val="28"/>
        </w:rPr>
        <w:t>4</w:t>
      </w:r>
      <w:bookmarkStart w:id="1" w:name="_GoBack"/>
      <w:bookmarkEnd w:id="1"/>
      <w:r w:rsidR="009E569A" w:rsidRPr="005166DA">
        <w:rPr>
          <w:color w:val="000000" w:themeColor="text1"/>
          <w:spacing w:val="-2"/>
          <w:sz w:val="28"/>
          <w:szCs w:val="28"/>
        </w:rPr>
        <w:t>. Nhằm nâng cao hiệu quả công tác phối hợp trong tổ chức thi hành pháp luật, Chính phủ đề nghị:</w:t>
      </w:r>
    </w:p>
    <w:p w14:paraId="2D15FC0C" w14:textId="2848480B" w:rsidR="009E569A" w:rsidRPr="005166DA" w:rsidRDefault="00E63A45" w:rsidP="00325595">
      <w:pPr>
        <w:pStyle w:val="ContentStyle"/>
        <w:spacing w:before="120" w:after="120" w:line="300" w:lineRule="atLeast"/>
        <w:rPr>
          <w:color w:val="000000" w:themeColor="text1"/>
          <w:spacing w:val="-2"/>
          <w:sz w:val="28"/>
          <w:szCs w:val="28"/>
        </w:rPr>
      </w:pPr>
      <w:r>
        <w:rPr>
          <w:color w:val="000000" w:themeColor="text1"/>
          <w:spacing w:val="-2"/>
          <w:sz w:val="28"/>
          <w:szCs w:val="28"/>
        </w:rPr>
        <w:t>a)</w:t>
      </w:r>
      <w:r w:rsidR="009E569A" w:rsidRPr="005166DA">
        <w:rPr>
          <w:color w:val="000000" w:themeColor="text1"/>
          <w:spacing w:val="-2"/>
          <w:sz w:val="28"/>
          <w:szCs w:val="28"/>
        </w:rPr>
        <w:t xml:space="preserve"> Hội đồng Dân tộc, các Ủy ban của Quốc hội tiếp tục phối hợp chặt chẽ với Chính phủ ngay từ giai đoạn đầu trong công tác xây dựng pháp luật, </w:t>
      </w:r>
      <w:r w:rsidR="00796D64" w:rsidRPr="005166DA">
        <w:rPr>
          <w:color w:val="000000" w:themeColor="text1"/>
          <w:spacing w:val="-2"/>
          <w:sz w:val="28"/>
          <w:szCs w:val="28"/>
        </w:rPr>
        <w:t>trao đổi, thảo luận về những vấn đề có ý kiến khác nhau</w:t>
      </w:r>
      <w:r w:rsidR="00936BA8">
        <w:rPr>
          <w:color w:val="000000" w:themeColor="text1"/>
          <w:spacing w:val="-2"/>
          <w:sz w:val="28"/>
          <w:szCs w:val="28"/>
        </w:rPr>
        <w:t xml:space="preserve"> của dự án luật, pháp lệnh, nghị quyết; t</w:t>
      </w:r>
      <w:r w:rsidR="009E569A" w:rsidRPr="005166DA">
        <w:rPr>
          <w:color w:val="000000" w:themeColor="text1"/>
          <w:spacing w:val="-2"/>
          <w:sz w:val="28"/>
          <w:szCs w:val="28"/>
        </w:rPr>
        <w:t>ăng cường hoạt động giám sát trong công tác xây dựng và thi hành pháp luật, kịp thời phát hiện những nội dung trái pháp luật, những vi phạm để kiến nghị biện pháp xử lý phù hợp</w:t>
      </w:r>
      <w:r w:rsidR="00936BA8">
        <w:rPr>
          <w:color w:val="000000" w:themeColor="text1"/>
          <w:spacing w:val="-2"/>
          <w:sz w:val="28"/>
          <w:szCs w:val="28"/>
        </w:rPr>
        <w:t>.</w:t>
      </w:r>
      <w:r w:rsidR="009E569A" w:rsidRPr="005166DA">
        <w:rPr>
          <w:color w:val="000000" w:themeColor="text1"/>
          <w:spacing w:val="-2"/>
          <w:sz w:val="28"/>
          <w:szCs w:val="28"/>
        </w:rPr>
        <w:t xml:space="preserve"> </w:t>
      </w:r>
    </w:p>
    <w:p w14:paraId="796DFD60" w14:textId="434195A3" w:rsidR="009E569A" w:rsidRPr="00D753C3" w:rsidRDefault="00E63A45" w:rsidP="00325595">
      <w:pPr>
        <w:pStyle w:val="ContentStyle"/>
        <w:spacing w:before="120" w:after="120" w:line="300" w:lineRule="atLeast"/>
        <w:rPr>
          <w:color w:val="000000" w:themeColor="text1"/>
          <w:spacing w:val="-4"/>
          <w:sz w:val="28"/>
          <w:szCs w:val="28"/>
        </w:rPr>
      </w:pPr>
      <w:r w:rsidRPr="00D753C3">
        <w:rPr>
          <w:color w:val="000000" w:themeColor="text1"/>
          <w:spacing w:val="-4"/>
          <w:sz w:val="28"/>
          <w:szCs w:val="28"/>
        </w:rPr>
        <w:t>b)</w:t>
      </w:r>
      <w:r w:rsidR="009E569A" w:rsidRPr="00D753C3">
        <w:rPr>
          <w:color w:val="000000" w:themeColor="text1"/>
          <w:spacing w:val="-4"/>
          <w:sz w:val="28"/>
          <w:szCs w:val="28"/>
        </w:rPr>
        <w:t xml:space="preserve"> Uỷ ban Trung ương Mặt trận Tổ quốc Việt Nam tham gia xây dựng, đóng góp ý kiến đối với việc xây dựng, ban hành văn bản quy </w:t>
      </w:r>
      <w:r w:rsidR="00270B69" w:rsidRPr="00D753C3">
        <w:rPr>
          <w:color w:val="000000" w:themeColor="text1"/>
          <w:spacing w:val="-4"/>
          <w:sz w:val="28"/>
          <w:szCs w:val="28"/>
        </w:rPr>
        <w:t>phạm pháp</w:t>
      </w:r>
      <w:r w:rsidR="009E569A" w:rsidRPr="00D753C3">
        <w:rPr>
          <w:color w:val="000000" w:themeColor="text1"/>
          <w:spacing w:val="-4"/>
          <w:sz w:val="28"/>
          <w:szCs w:val="28"/>
        </w:rPr>
        <w:t xml:space="preserve"> luật; </w:t>
      </w:r>
      <w:r w:rsidR="00270B69" w:rsidRPr="00D753C3">
        <w:rPr>
          <w:color w:val="000000" w:themeColor="text1"/>
          <w:spacing w:val="-4"/>
          <w:sz w:val="28"/>
          <w:szCs w:val="28"/>
        </w:rPr>
        <w:t xml:space="preserve">chủ động </w:t>
      </w:r>
      <w:r w:rsidR="009E569A" w:rsidRPr="00D753C3">
        <w:rPr>
          <w:color w:val="000000" w:themeColor="text1"/>
          <w:spacing w:val="-4"/>
          <w:sz w:val="28"/>
          <w:szCs w:val="28"/>
        </w:rPr>
        <w:t>tham gia phổ biến giáo dục pháp luật; tăng cường hoạt động giám sát, phản biện xã hội</w:t>
      </w:r>
      <w:r w:rsidR="00270B69" w:rsidRPr="00D753C3">
        <w:rPr>
          <w:color w:val="000000" w:themeColor="text1"/>
          <w:spacing w:val="-4"/>
          <w:sz w:val="28"/>
          <w:szCs w:val="28"/>
        </w:rPr>
        <w:t>, bảo đảm quyền và lợi ích h</w:t>
      </w:r>
      <w:r w:rsidR="009E569A" w:rsidRPr="00D753C3">
        <w:rPr>
          <w:color w:val="000000" w:themeColor="text1"/>
          <w:spacing w:val="-4"/>
          <w:sz w:val="28"/>
          <w:szCs w:val="28"/>
        </w:rPr>
        <w:t>ợp pháp, chính đáng của Nhân dân.</w:t>
      </w:r>
    </w:p>
    <w:p w14:paraId="2A67C714" w14:textId="1C67D243" w:rsidR="00406E1B" w:rsidRPr="00C53E69" w:rsidRDefault="001F06D1" w:rsidP="00325595">
      <w:pPr>
        <w:pStyle w:val="ContentStyle"/>
        <w:spacing w:before="120" w:after="120" w:line="300" w:lineRule="atLeast"/>
        <w:rPr>
          <w:color w:val="000000" w:themeColor="text1"/>
          <w:spacing w:val="4"/>
          <w:sz w:val="28"/>
          <w:szCs w:val="28"/>
        </w:rPr>
      </w:pPr>
      <w:r w:rsidRPr="00C53E69">
        <w:rPr>
          <w:color w:val="000000" w:themeColor="text1"/>
          <w:spacing w:val="4"/>
          <w:sz w:val="28"/>
          <w:szCs w:val="28"/>
        </w:rPr>
        <w:t xml:space="preserve">Văn phòng Chính phủ xin thông báo </w:t>
      </w:r>
      <w:r w:rsidR="00E63A45" w:rsidRPr="00C53E69">
        <w:rPr>
          <w:color w:val="000000" w:themeColor="text1"/>
          <w:spacing w:val="4"/>
          <w:sz w:val="28"/>
          <w:szCs w:val="28"/>
        </w:rPr>
        <w:t>để các bộ, cơ quan liên quan và các địa phương biết, thực hiện</w:t>
      </w:r>
      <w:r w:rsidR="00406E1B" w:rsidRPr="00C53E69">
        <w:rPr>
          <w:color w:val="000000" w:themeColor="text1"/>
          <w:spacing w:val="4"/>
          <w:sz w:val="28"/>
          <w:szCs w:val="28"/>
        </w:rPr>
        <w:t>./.</w:t>
      </w:r>
    </w:p>
    <w:tbl>
      <w:tblPr>
        <w:tblW w:w="0" w:type="auto"/>
        <w:tblLook w:val="01E0" w:firstRow="1" w:lastRow="1" w:firstColumn="1" w:lastColumn="1" w:noHBand="0" w:noVBand="0"/>
      </w:tblPr>
      <w:tblGrid>
        <w:gridCol w:w="4928"/>
        <w:gridCol w:w="4145"/>
      </w:tblGrid>
      <w:tr w:rsidR="00EF0ADD" w:rsidRPr="00EF0ADD" w14:paraId="60BA8274" w14:textId="77777777" w:rsidTr="00A65D67">
        <w:trPr>
          <w:trHeight w:val="1402"/>
        </w:trPr>
        <w:tc>
          <w:tcPr>
            <w:tcW w:w="4928" w:type="dxa"/>
          </w:tcPr>
          <w:p w14:paraId="6909A64F" w14:textId="77777777" w:rsidR="00EF0ADD" w:rsidRPr="00EF0ADD" w:rsidRDefault="00EF0ADD" w:rsidP="00EF0ADD">
            <w:pPr>
              <w:widowControl w:val="0"/>
              <w:autoSpaceDE w:val="0"/>
              <w:autoSpaceDN w:val="0"/>
              <w:adjustRightInd w:val="0"/>
              <w:spacing w:after="0" w:line="240" w:lineRule="auto"/>
              <w:jc w:val="both"/>
              <w:rPr>
                <w:rFonts w:ascii="Times New Roman" w:hAnsi="Times New Roman"/>
                <w:color w:val="000000"/>
                <w:szCs w:val="24"/>
              </w:rPr>
            </w:pPr>
            <w:r w:rsidRPr="00EF0ADD">
              <w:rPr>
                <w:rFonts w:ascii="Times New Roman" w:hAnsi="Times New Roman"/>
                <w:b/>
                <w:bCs/>
                <w:i/>
                <w:iCs/>
                <w:color w:val="000000"/>
                <w:szCs w:val="24"/>
              </w:rPr>
              <w:t>Nơi nhận</w:t>
            </w:r>
            <w:r w:rsidRPr="00EF0ADD">
              <w:rPr>
                <w:rFonts w:ascii="Times New Roman" w:hAnsi="Times New Roman"/>
                <w:color w:val="000000"/>
                <w:szCs w:val="24"/>
              </w:rPr>
              <w:t>:</w:t>
            </w:r>
          </w:p>
          <w:p w14:paraId="518B21A3" w14:textId="519C1AA5" w:rsidR="00EF0ADD" w:rsidRDefault="00EF0ADD" w:rsidP="00EF0ADD">
            <w:pPr>
              <w:widowControl w:val="0"/>
              <w:autoSpaceDE w:val="0"/>
              <w:autoSpaceDN w:val="0"/>
              <w:adjustRightInd w:val="0"/>
              <w:spacing w:after="0" w:line="240" w:lineRule="auto"/>
              <w:ind w:left="720" w:hanging="720"/>
              <w:jc w:val="both"/>
              <w:rPr>
                <w:rFonts w:ascii="Times New Roman" w:hAnsi="Times New Roman"/>
                <w:color w:val="000000"/>
                <w:szCs w:val="24"/>
              </w:rPr>
            </w:pPr>
            <w:r w:rsidRPr="00EF0ADD">
              <w:rPr>
                <w:rFonts w:ascii="Times New Roman" w:hAnsi="Times New Roman"/>
                <w:color w:val="000000"/>
                <w:szCs w:val="24"/>
              </w:rPr>
              <w:t>- T</w:t>
            </w:r>
            <w:r>
              <w:rPr>
                <w:rFonts w:ascii="Times New Roman" w:hAnsi="Times New Roman"/>
                <w:color w:val="000000"/>
                <w:szCs w:val="24"/>
              </w:rPr>
              <w:t xml:space="preserve">TgCP, các </w:t>
            </w:r>
            <w:r w:rsidRPr="00EF0ADD">
              <w:rPr>
                <w:rFonts w:ascii="Times New Roman" w:hAnsi="Times New Roman"/>
                <w:color w:val="000000"/>
                <w:szCs w:val="24"/>
              </w:rPr>
              <w:t>P</w:t>
            </w:r>
            <w:r>
              <w:rPr>
                <w:rFonts w:ascii="Times New Roman" w:hAnsi="Times New Roman"/>
                <w:color w:val="000000"/>
                <w:szCs w:val="24"/>
              </w:rPr>
              <w:t>TTg</w:t>
            </w:r>
            <w:r w:rsidRPr="00EF0ADD">
              <w:rPr>
                <w:rFonts w:ascii="Times New Roman" w:hAnsi="Times New Roman"/>
                <w:color w:val="000000"/>
                <w:szCs w:val="24"/>
              </w:rPr>
              <w:t>CP</w:t>
            </w:r>
            <w:r>
              <w:rPr>
                <w:rFonts w:ascii="Times New Roman" w:hAnsi="Times New Roman"/>
                <w:color w:val="000000"/>
                <w:szCs w:val="24"/>
              </w:rPr>
              <w:t xml:space="preserve"> (để báo cáo)</w:t>
            </w:r>
            <w:r w:rsidRPr="00EF0ADD">
              <w:rPr>
                <w:rFonts w:ascii="Times New Roman" w:hAnsi="Times New Roman"/>
                <w:color w:val="000000"/>
                <w:szCs w:val="24"/>
              </w:rPr>
              <w:t>;</w:t>
            </w:r>
          </w:p>
          <w:p w14:paraId="6CB71D9B" w14:textId="204905F3" w:rsidR="00EF0ADD" w:rsidRDefault="00EF0ADD" w:rsidP="00EF0ADD">
            <w:pPr>
              <w:widowControl w:val="0"/>
              <w:autoSpaceDE w:val="0"/>
              <w:autoSpaceDN w:val="0"/>
              <w:adjustRightInd w:val="0"/>
              <w:spacing w:after="0" w:line="240" w:lineRule="auto"/>
              <w:ind w:left="720" w:hanging="720"/>
              <w:jc w:val="both"/>
              <w:rPr>
                <w:rFonts w:ascii="Times New Roman" w:hAnsi="Times New Roman"/>
                <w:color w:val="000000"/>
                <w:szCs w:val="24"/>
              </w:rPr>
            </w:pPr>
            <w:r>
              <w:rPr>
                <w:rFonts w:ascii="Times New Roman" w:hAnsi="Times New Roman"/>
                <w:color w:val="000000"/>
                <w:szCs w:val="24"/>
              </w:rPr>
              <w:t>- Ủy ban Thường vụ Quốc hội;</w:t>
            </w:r>
          </w:p>
          <w:p w14:paraId="2C760874" w14:textId="409BDCF9" w:rsidR="00EF0ADD" w:rsidRDefault="00EF0ADD" w:rsidP="00EF0ADD">
            <w:pPr>
              <w:widowControl w:val="0"/>
              <w:autoSpaceDE w:val="0"/>
              <w:autoSpaceDN w:val="0"/>
              <w:adjustRightInd w:val="0"/>
              <w:spacing w:after="0" w:line="240" w:lineRule="auto"/>
              <w:ind w:left="720" w:hanging="720"/>
              <w:jc w:val="both"/>
              <w:rPr>
                <w:rFonts w:ascii="Times New Roman" w:hAnsi="Times New Roman"/>
                <w:color w:val="000000"/>
                <w:szCs w:val="24"/>
              </w:rPr>
            </w:pPr>
            <w:r>
              <w:rPr>
                <w:rFonts w:ascii="Times New Roman" w:hAnsi="Times New Roman"/>
                <w:color w:val="000000"/>
                <w:szCs w:val="24"/>
              </w:rPr>
              <w:t xml:space="preserve">- Ủy ban Trung ương </w:t>
            </w:r>
            <w:r w:rsidR="00FB141F">
              <w:rPr>
                <w:rFonts w:ascii="Times New Roman" w:hAnsi="Times New Roman"/>
                <w:color w:val="000000"/>
                <w:szCs w:val="24"/>
              </w:rPr>
              <w:t>MTTQ</w:t>
            </w:r>
            <w:r>
              <w:rPr>
                <w:rFonts w:ascii="Times New Roman" w:hAnsi="Times New Roman"/>
                <w:color w:val="000000"/>
                <w:szCs w:val="24"/>
              </w:rPr>
              <w:t xml:space="preserve"> Việt Nam;</w:t>
            </w:r>
          </w:p>
          <w:p w14:paraId="1D956467" w14:textId="5601982C" w:rsidR="00EF0ADD" w:rsidRDefault="00EF0ADD" w:rsidP="00EF0ADD">
            <w:pPr>
              <w:widowControl w:val="0"/>
              <w:autoSpaceDE w:val="0"/>
              <w:autoSpaceDN w:val="0"/>
              <w:adjustRightInd w:val="0"/>
              <w:spacing w:after="0" w:line="240" w:lineRule="auto"/>
              <w:ind w:left="720" w:hanging="720"/>
              <w:jc w:val="both"/>
              <w:rPr>
                <w:rFonts w:ascii="Times New Roman" w:hAnsi="Times New Roman"/>
                <w:color w:val="000000"/>
                <w:szCs w:val="24"/>
              </w:rPr>
            </w:pPr>
            <w:r>
              <w:rPr>
                <w:rFonts w:ascii="Times New Roman" w:hAnsi="Times New Roman"/>
                <w:color w:val="000000"/>
                <w:szCs w:val="24"/>
              </w:rPr>
              <w:t>- Văn phòng Chủ tịch nước;</w:t>
            </w:r>
          </w:p>
          <w:p w14:paraId="1637A721" w14:textId="5A8F93DF" w:rsidR="00EF0ADD" w:rsidRDefault="00EF0ADD" w:rsidP="00EF0ADD">
            <w:pPr>
              <w:widowControl w:val="0"/>
              <w:autoSpaceDE w:val="0"/>
              <w:autoSpaceDN w:val="0"/>
              <w:adjustRightInd w:val="0"/>
              <w:spacing w:after="0" w:line="240" w:lineRule="auto"/>
              <w:ind w:left="720" w:hanging="720"/>
              <w:jc w:val="both"/>
              <w:rPr>
                <w:rFonts w:ascii="Times New Roman" w:hAnsi="Times New Roman"/>
                <w:color w:val="000000"/>
                <w:szCs w:val="24"/>
              </w:rPr>
            </w:pPr>
            <w:r>
              <w:rPr>
                <w:rFonts w:ascii="Times New Roman" w:hAnsi="Times New Roman"/>
                <w:color w:val="000000"/>
                <w:szCs w:val="24"/>
              </w:rPr>
              <w:t>- Văn phòng Quốc hội;</w:t>
            </w:r>
          </w:p>
          <w:p w14:paraId="5128C015" w14:textId="02E62CFD" w:rsidR="00EF0ADD" w:rsidRDefault="00EF0ADD" w:rsidP="00EF0ADD">
            <w:pPr>
              <w:widowControl w:val="0"/>
              <w:autoSpaceDE w:val="0"/>
              <w:autoSpaceDN w:val="0"/>
              <w:adjustRightInd w:val="0"/>
              <w:spacing w:after="0" w:line="240" w:lineRule="auto"/>
              <w:ind w:left="720" w:hanging="720"/>
              <w:jc w:val="both"/>
              <w:rPr>
                <w:rFonts w:ascii="Times New Roman" w:hAnsi="Times New Roman"/>
                <w:color w:val="000000"/>
                <w:szCs w:val="24"/>
              </w:rPr>
            </w:pPr>
            <w:r>
              <w:rPr>
                <w:rFonts w:ascii="Times New Roman" w:hAnsi="Times New Roman"/>
                <w:color w:val="000000"/>
                <w:szCs w:val="24"/>
              </w:rPr>
              <w:t xml:space="preserve">- Hội đồng Dân tộc và các Ủy ban của </w:t>
            </w:r>
            <w:r w:rsidR="004214B2">
              <w:rPr>
                <w:rFonts w:ascii="Times New Roman" w:hAnsi="Times New Roman"/>
                <w:color w:val="000000"/>
                <w:szCs w:val="24"/>
              </w:rPr>
              <w:t>QH</w:t>
            </w:r>
            <w:r>
              <w:rPr>
                <w:rFonts w:ascii="Times New Roman" w:hAnsi="Times New Roman"/>
                <w:color w:val="000000"/>
                <w:szCs w:val="24"/>
              </w:rPr>
              <w:t>;</w:t>
            </w:r>
          </w:p>
          <w:p w14:paraId="619639C9" w14:textId="1A4C0212" w:rsidR="00EF0ADD" w:rsidRDefault="00EF0ADD" w:rsidP="00EF0ADD">
            <w:pPr>
              <w:widowControl w:val="0"/>
              <w:autoSpaceDE w:val="0"/>
              <w:autoSpaceDN w:val="0"/>
              <w:adjustRightInd w:val="0"/>
              <w:spacing w:after="0" w:line="240" w:lineRule="auto"/>
              <w:jc w:val="both"/>
              <w:rPr>
                <w:rFonts w:ascii="Times New Roman" w:hAnsi="Times New Roman"/>
                <w:color w:val="000000"/>
                <w:szCs w:val="24"/>
              </w:rPr>
            </w:pPr>
            <w:r w:rsidRPr="00EF0ADD">
              <w:rPr>
                <w:rFonts w:ascii="Times New Roman" w:hAnsi="Times New Roman"/>
                <w:color w:val="000000"/>
                <w:szCs w:val="24"/>
              </w:rPr>
              <w:t>- Các bộ, cơ quan ngang bộ</w:t>
            </w:r>
            <w:r>
              <w:rPr>
                <w:rFonts w:ascii="Times New Roman" w:hAnsi="Times New Roman"/>
                <w:color w:val="000000"/>
                <w:szCs w:val="24"/>
              </w:rPr>
              <w:t>, cơ quan thuộc CP</w:t>
            </w:r>
            <w:r w:rsidRPr="00EF0ADD">
              <w:rPr>
                <w:rFonts w:ascii="Times New Roman" w:hAnsi="Times New Roman"/>
                <w:color w:val="000000"/>
                <w:szCs w:val="24"/>
              </w:rPr>
              <w:t>;</w:t>
            </w:r>
          </w:p>
          <w:p w14:paraId="42E8A948" w14:textId="7AF4AACE" w:rsidR="00EF0ADD" w:rsidRPr="00EF0ADD" w:rsidRDefault="00EF0ADD" w:rsidP="00EF0ADD">
            <w:pPr>
              <w:widowControl w:val="0"/>
              <w:autoSpaceDE w:val="0"/>
              <w:autoSpaceDN w:val="0"/>
              <w:adjustRightInd w:val="0"/>
              <w:spacing w:after="0" w:line="240" w:lineRule="auto"/>
              <w:jc w:val="both"/>
              <w:rPr>
                <w:rFonts w:ascii="Times New Roman" w:hAnsi="Times New Roman"/>
                <w:color w:val="000000"/>
                <w:szCs w:val="24"/>
              </w:rPr>
            </w:pPr>
            <w:r>
              <w:rPr>
                <w:rFonts w:ascii="Times New Roman" w:hAnsi="Times New Roman"/>
                <w:color w:val="000000"/>
                <w:szCs w:val="24"/>
              </w:rPr>
              <w:t>- HĐND, UBND các tỉnh, thành phố trực thuộc TW;</w:t>
            </w:r>
          </w:p>
          <w:p w14:paraId="5B33D079" w14:textId="6A988C95" w:rsidR="00EF0ADD" w:rsidRPr="00A65D67" w:rsidRDefault="00EF0ADD" w:rsidP="00EF0ADD">
            <w:pPr>
              <w:widowControl w:val="0"/>
              <w:autoSpaceDE w:val="0"/>
              <w:autoSpaceDN w:val="0"/>
              <w:adjustRightInd w:val="0"/>
              <w:spacing w:after="0" w:line="240" w:lineRule="auto"/>
              <w:jc w:val="both"/>
              <w:rPr>
                <w:rFonts w:ascii="Times New Roman" w:hAnsi="Times New Roman"/>
                <w:color w:val="000000"/>
                <w:spacing w:val="-12"/>
                <w:szCs w:val="24"/>
              </w:rPr>
            </w:pPr>
            <w:r w:rsidRPr="00A65D67">
              <w:rPr>
                <w:rFonts w:ascii="Times New Roman" w:hAnsi="Times New Roman"/>
                <w:color w:val="000000"/>
                <w:spacing w:val="-12"/>
                <w:szCs w:val="24"/>
              </w:rPr>
              <w:t xml:space="preserve">- VPCP: BTCN, </w:t>
            </w:r>
            <w:r w:rsidR="00A65D67" w:rsidRPr="00A65D67">
              <w:rPr>
                <w:rFonts w:ascii="Times New Roman" w:hAnsi="Times New Roman"/>
                <w:color w:val="000000"/>
                <w:spacing w:val="-12"/>
                <w:szCs w:val="24"/>
              </w:rPr>
              <w:t xml:space="preserve">các </w:t>
            </w:r>
            <w:r w:rsidRPr="00A65D67">
              <w:rPr>
                <w:rFonts w:ascii="Times New Roman" w:hAnsi="Times New Roman"/>
                <w:color w:val="000000"/>
                <w:spacing w:val="-12"/>
                <w:szCs w:val="24"/>
              </w:rPr>
              <w:t>PCN,</w:t>
            </w:r>
            <w:r w:rsidR="00A65D67" w:rsidRPr="00A65D67">
              <w:rPr>
                <w:rFonts w:ascii="Times New Roman" w:hAnsi="Times New Roman"/>
                <w:color w:val="000000"/>
                <w:spacing w:val="-12"/>
                <w:szCs w:val="24"/>
              </w:rPr>
              <w:t xml:space="preserve"> Trợ lý, Thư ký TTg</w:t>
            </w:r>
            <w:r w:rsidR="002023FA">
              <w:rPr>
                <w:rFonts w:ascii="Times New Roman" w:hAnsi="Times New Roman"/>
                <w:color w:val="000000"/>
                <w:spacing w:val="-12"/>
                <w:szCs w:val="24"/>
              </w:rPr>
              <w:t>,</w:t>
            </w:r>
            <w:r w:rsidR="00A65D67" w:rsidRPr="00A65D67">
              <w:rPr>
                <w:rFonts w:ascii="Times New Roman" w:hAnsi="Times New Roman"/>
                <w:color w:val="000000"/>
                <w:spacing w:val="-12"/>
                <w:szCs w:val="24"/>
              </w:rPr>
              <w:t xml:space="preserve"> các PTTg,</w:t>
            </w:r>
          </w:p>
          <w:p w14:paraId="6DD1A6D8" w14:textId="5D65E6FC" w:rsidR="00EF0ADD" w:rsidRPr="00EF0ADD" w:rsidRDefault="00A65D67" w:rsidP="00EF0ADD">
            <w:pPr>
              <w:widowControl w:val="0"/>
              <w:autoSpaceDE w:val="0"/>
              <w:autoSpaceDN w:val="0"/>
              <w:adjustRightInd w:val="0"/>
              <w:spacing w:after="0" w:line="240" w:lineRule="auto"/>
              <w:ind w:firstLine="742"/>
              <w:jc w:val="both"/>
              <w:rPr>
                <w:rFonts w:ascii="Times New Roman" w:hAnsi="Times New Roman"/>
                <w:color w:val="000000"/>
                <w:spacing w:val="-10"/>
                <w:szCs w:val="24"/>
              </w:rPr>
            </w:pPr>
            <w:r>
              <w:rPr>
                <w:rFonts w:ascii="Times New Roman" w:hAnsi="Times New Roman"/>
                <w:color w:val="000000"/>
                <w:spacing w:val="-10"/>
                <w:szCs w:val="24"/>
              </w:rPr>
              <w:t xml:space="preserve">Cổng TTĐT, các </w:t>
            </w:r>
            <w:r w:rsidR="00EF0ADD" w:rsidRPr="00EF0ADD">
              <w:rPr>
                <w:rFonts w:ascii="Times New Roman" w:hAnsi="Times New Roman"/>
                <w:color w:val="000000"/>
                <w:spacing w:val="-10"/>
                <w:szCs w:val="24"/>
              </w:rPr>
              <w:t>Vụ</w:t>
            </w:r>
            <w:r>
              <w:rPr>
                <w:rFonts w:ascii="Times New Roman" w:hAnsi="Times New Roman"/>
                <w:color w:val="000000"/>
                <w:spacing w:val="-10"/>
                <w:szCs w:val="24"/>
              </w:rPr>
              <w:t>, Cục</w:t>
            </w:r>
            <w:r w:rsidR="00EF0ADD" w:rsidRPr="00EF0ADD">
              <w:rPr>
                <w:rFonts w:ascii="Times New Roman" w:hAnsi="Times New Roman"/>
                <w:color w:val="000000"/>
                <w:spacing w:val="-10"/>
                <w:szCs w:val="24"/>
              </w:rPr>
              <w:t>;</w:t>
            </w:r>
          </w:p>
          <w:p w14:paraId="1EFA9419" w14:textId="62AFB64F" w:rsidR="00EF0ADD" w:rsidRPr="00EF0ADD" w:rsidRDefault="00EF0ADD" w:rsidP="00EF0ADD">
            <w:pPr>
              <w:widowControl w:val="0"/>
              <w:autoSpaceDE w:val="0"/>
              <w:autoSpaceDN w:val="0"/>
              <w:adjustRightInd w:val="0"/>
              <w:spacing w:after="0" w:line="240" w:lineRule="auto"/>
              <w:jc w:val="both"/>
              <w:rPr>
                <w:rFonts w:ascii="Times New Roman" w:hAnsi="Times New Roman"/>
                <w:color w:val="000000"/>
                <w:sz w:val="24"/>
                <w:szCs w:val="24"/>
              </w:rPr>
            </w:pPr>
            <w:r w:rsidRPr="00EF0ADD">
              <w:rPr>
                <w:rFonts w:ascii="Times New Roman" w:hAnsi="Times New Roman"/>
                <w:color w:val="000000"/>
                <w:szCs w:val="24"/>
              </w:rPr>
              <w:t>- Lưu: VT, PL (2</w:t>
            </w:r>
            <w:r w:rsidR="00372E3C">
              <w:rPr>
                <w:rFonts w:ascii="Times New Roman" w:hAnsi="Times New Roman"/>
                <w:color w:val="000000"/>
                <w:szCs w:val="24"/>
              </w:rPr>
              <w:t>b</w:t>
            </w:r>
            <w:r w:rsidRPr="00EF0ADD">
              <w:rPr>
                <w:rFonts w:ascii="Times New Roman" w:hAnsi="Times New Roman"/>
                <w:color w:val="000000"/>
                <w:szCs w:val="24"/>
              </w:rPr>
              <w:t xml:space="preserve">). </w:t>
            </w:r>
            <w:r w:rsidRPr="009F33A2">
              <w:rPr>
                <w:rFonts w:ascii="Times New Roman" w:hAnsi="Times New Roman"/>
                <w:color w:val="000000"/>
                <w:sz w:val="20"/>
                <w:szCs w:val="24"/>
              </w:rPr>
              <w:t>VĐ</w:t>
            </w:r>
          </w:p>
        </w:tc>
        <w:tc>
          <w:tcPr>
            <w:tcW w:w="4145" w:type="dxa"/>
          </w:tcPr>
          <w:p w14:paraId="0E103EA7" w14:textId="77777777" w:rsidR="00EF0ADD" w:rsidRPr="00EF0ADD" w:rsidRDefault="00EF0ADD" w:rsidP="00EF0ADD">
            <w:pPr>
              <w:widowControl w:val="0"/>
              <w:autoSpaceDE w:val="0"/>
              <w:autoSpaceDN w:val="0"/>
              <w:adjustRightInd w:val="0"/>
              <w:spacing w:after="0" w:line="240" w:lineRule="auto"/>
              <w:jc w:val="center"/>
              <w:rPr>
                <w:rFonts w:ascii="Times New Roman" w:hAnsi="Times New Roman"/>
                <w:b/>
                <w:bCs/>
                <w:color w:val="000000"/>
                <w:sz w:val="26"/>
                <w:szCs w:val="26"/>
              </w:rPr>
            </w:pPr>
            <w:r w:rsidRPr="00EF0ADD">
              <w:rPr>
                <w:rFonts w:ascii="Times New Roman" w:hAnsi="Times New Roman"/>
                <w:b/>
                <w:bCs/>
                <w:color w:val="000000"/>
                <w:sz w:val="26"/>
                <w:szCs w:val="26"/>
              </w:rPr>
              <w:t>KT. BỘ TRƯỞNG, CHỦ NHIỆM</w:t>
            </w:r>
          </w:p>
          <w:p w14:paraId="20404FA8" w14:textId="77777777" w:rsidR="00EF0ADD" w:rsidRPr="00EF0ADD" w:rsidRDefault="00EF0ADD" w:rsidP="00EF0ADD">
            <w:pPr>
              <w:widowControl w:val="0"/>
              <w:autoSpaceDE w:val="0"/>
              <w:autoSpaceDN w:val="0"/>
              <w:adjustRightInd w:val="0"/>
              <w:spacing w:after="0" w:line="240" w:lineRule="auto"/>
              <w:jc w:val="center"/>
              <w:rPr>
                <w:rFonts w:ascii="Times New Roman" w:hAnsi="Times New Roman"/>
                <w:b/>
                <w:bCs/>
                <w:color w:val="000000"/>
                <w:sz w:val="26"/>
                <w:szCs w:val="26"/>
              </w:rPr>
            </w:pPr>
            <w:r w:rsidRPr="00EF0ADD">
              <w:rPr>
                <w:rFonts w:ascii="Times New Roman" w:hAnsi="Times New Roman"/>
                <w:b/>
                <w:bCs/>
                <w:color w:val="000000"/>
                <w:sz w:val="26"/>
                <w:szCs w:val="26"/>
              </w:rPr>
              <w:t>PHÓ CHỦ NHIỆM</w:t>
            </w:r>
          </w:p>
          <w:p w14:paraId="5E3CA257" w14:textId="77777777" w:rsidR="00EF0ADD" w:rsidRPr="00EF0ADD" w:rsidRDefault="00EF0ADD" w:rsidP="00514D49">
            <w:pPr>
              <w:widowControl w:val="0"/>
              <w:autoSpaceDE w:val="0"/>
              <w:autoSpaceDN w:val="0"/>
              <w:adjustRightInd w:val="0"/>
              <w:jc w:val="center"/>
              <w:rPr>
                <w:rFonts w:ascii="Times New Roman" w:hAnsi="Times New Roman"/>
                <w:b/>
                <w:bCs/>
                <w:color w:val="FFFFFF" w:themeColor="background1"/>
                <w:sz w:val="26"/>
                <w:szCs w:val="26"/>
              </w:rPr>
            </w:pPr>
          </w:p>
          <w:p w14:paraId="572CDA4A" w14:textId="77777777" w:rsidR="00EF0ADD" w:rsidRPr="00EF0ADD" w:rsidRDefault="00EF0ADD" w:rsidP="00514D49">
            <w:pPr>
              <w:widowControl w:val="0"/>
              <w:autoSpaceDE w:val="0"/>
              <w:autoSpaceDN w:val="0"/>
              <w:adjustRightInd w:val="0"/>
              <w:jc w:val="center"/>
              <w:rPr>
                <w:rFonts w:ascii="Times New Roman" w:hAnsi="Times New Roman"/>
                <w:b/>
                <w:bCs/>
                <w:color w:val="FFFFFF" w:themeColor="background1"/>
                <w:sz w:val="26"/>
                <w:szCs w:val="26"/>
              </w:rPr>
            </w:pPr>
          </w:p>
          <w:p w14:paraId="6EBF3E4B" w14:textId="77777777" w:rsidR="00EF0ADD" w:rsidRPr="00EF0ADD" w:rsidRDefault="00EF0ADD" w:rsidP="00514D49">
            <w:pPr>
              <w:widowControl w:val="0"/>
              <w:autoSpaceDE w:val="0"/>
              <w:autoSpaceDN w:val="0"/>
              <w:adjustRightInd w:val="0"/>
              <w:jc w:val="center"/>
              <w:rPr>
                <w:rFonts w:ascii="Times New Roman" w:hAnsi="Times New Roman"/>
                <w:b/>
                <w:bCs/>
                <w:color w:val="FFFFFF" w:themeColor="background1"/>
                <w:sz w:val="26"/>
                <w:szCs w:val="26"/>
              </w:rPr>
            </w:pPr>
          </w:p>
          <w:p w14:paraId="39C5B54A" w14:textId="77777777" w:rsidR="00EF0ADD" w:rsidRPr="00EF0ADD" w:rsidRDefault="00EF0ADD" w:rsidP="00514D49">
            <w:pPr>
              <w:widowControl w:val="0"/>
              <w:autoSpaceDE w:val="0"/>
              <w:autoSpaceDN w:val="0"/>
              <w:adjustRightInd w:val="0"/>
              <w:jc w:val="center"/>
              <w:textAlignment w:val="center"/>
              <w:rPr>
                <w:rFonts w:ascii="Times New Roman" w:hAnsi="Times New Roman"/>
                <w:b/>
                <w:bCs/>
                <w:color w:val="FFFFFF" w:themeColor="background1"/>
                <w:sz w:val="26"/>
                <w:szCs w:val="26"/>
              </w:rPr>
            </w:pPr>
            <w:r w:rsidRPr="00EF0ADD">
              <w:rPr>
                <w:rFonts w:ascii="Times New Roman" w:hAnsi="Times New Roman"/>
                <w:b/>
                <w:color w:val="FFFFFF" w:themeColor="background1"/>
                <w:sz w:val="26"/>
                <w:szCs w:val="26"/>
              </w:rPr>
              <w:t>[daky]</w:t>
            </w:r>
          </w:p>
          <w:p w14:paraId="5B3D7B92" w14:textId="77777777" w:rsidR="00EF0ADD" w:rsidRPr="00EF0ADD" w:rsidRDefault="00EF0ADD" w:rsidP="00514D49">
            <w:pPr>
              <w:widowControl w:val="0"/>
              <w:autoSpaceDE w:val="0"/>
              <w:autoSpaceDN w:val="0"/>
              <w:adjustRightInd w:val="0"/>
              <w:jc w:val="center"/>
              <w:rPr>
                <w:rFonts w:ascii="Times New Roman" w:hAnsi="Times New Roman"/>
                <w:b/>
                <w:bCs/>
                <w:color w:val="000000"/>
              </w:rPr>
            </w:pPr>
            <w:r w:rsidRPr="00EF0ADD">
              <w:rPr>
                <w:rFonts w:ascii="Times New Roman" w:hAnsi="Times New Roman"/>
                <w:b/>
                <w:bCs/>
                <w:color w:val="000000"/>
                <w:sz w:val="28"/>
              </w:rPr>
              <w:t xml:space="preserve">Đỗ Ngọc Huỳnh </w:t>
            </w:r>
          </w:p>
        </w:tc>
      </w:tr>
    </w:tbl>
    <w:p w14:paraId="7207A592" w14:textId="77777777" w:rsidR="00406E1B" w:rsidRPr="00406E1B" w:rsidRDefault="00406E1B" w:rsidP="00D80D7C">
      <w:pPr>
        <w:widowControl w:val="0"/>
        <w:pBdr>
          <w:top w:val="dotted" w:sz="4" w:space="0" w:color="FFFFFF"/>
          <w:left w:val="dotted" w:sz="4" w:space="0" w:color="FFFFFF"/>
          <w:bottom w:val="dotted" w:sz="4" w:space="24" w:color="FFFFFF"/>
          <w:right w:val="dotted" w:sz="4" w:space="0" w:color="FFFFFF"/>
        </w:pBdr>
        <w:shd w:val="clear" w:color="auto" w:fill="FFFFFF"/>
        <w:spacing w:before="120" w:after="120" w:line="370" w:lineRule="exact"/>
        <w:jc w:val="both"/>
        <w:rPr>
          <w:rFonts w:ascii="Times New Roman" w:hAnsi="Times New Roman"/>
          <w:bCs/>
          <w:spacing w:val="-2"/>
          <w:sz w:val="28"/>
          <w:szCs w:val="28"/>
          <w:lang w:val="vi-VN"/>
        </w:rPr>
      </w:pPr>
    </w:p>
    <w:sectPr w:rsidR="00406E1B" w:rsidRPr="00406E1B" w:rsidSect="00F1420B">
      <w:headerReference w:type="default" r:id="rId7"/>
      <w:pgSz w:w="11906" w:h="16838" w:code="9"/>
      <w:pgMar w:top="851" w:right="851" w:bottom="851" w:left="1418" w:header="289" w:footer="67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D9B77" w14:textId="77777777" w:rsidR="003F5DFA" w:rsidRDefault="003F5DFA" w:rsidP="00BE43E1">
      <w:pPr>
        <w:spacing w:after="0" w:line="240" w:lineRule="auto"/>
      </w:pPr>
      <w:r>
        <w:separator/>
      </w:r>
    </w:p>
  </w:endnote>
  <w:endnote w:type="continuationSeparator" w:id="0">
    <w:p w14:paraId="179ED6AF" w14:textId="77777777" w:rsidR="003F5DFA" w:rsidRDefault="003F5DFA" w:rsidP="00BE43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7E2CD" w14:textId="77777777" w:rsidR="003F5DFA" w:rsidRDefault="003F5DFA" w:rsidP="00BE43E1">
      <w:pPr>
        <w:spacing w:after="0" w:line="240" w:lineRule="auto"/>
      </w:pPr>
      <w:r>
        <w:separator/>
      </w:r>
    </w:p>
  </w:footnote>
  <w:footnote w:type="continuationSeparator" w:id="0">
    <w:p w14:paraId="776030B2" w14:textId="77777777" w:rsidR="003F5DFA" w:rsidRDefault="003F5DFA" w:rsidP="00BE43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0817796"/>
    </w:sdtPr>
    <w:sdtEndPr>
      <w:rPr>
        <w:rFonts w:ascii="Times New Roman" w:hAnsi="Times New Roman"/>
        <w:sz w:val="24"/>
        <w:szCs w:val="24"/>
      </w:rPr>
    </w:sdtEndPr>
    <w:sdtContent>
      <w:p w14:paraId="0E1F99C7" w14:textId="77777777" w:rsidR="007324E8" w:rsidRDefault="007324E8">
        <w:pPr>
          <w:pStyle w:val="Header"/>
          <w:spacing w:after="0"/>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noProof/>
            <w:sz w:val="24"/>
            <w:szCs w:val="24"/>
          </w:rPr>
          <w:t>5</w:t>
        </w:r>
        <w:r>
          <w:rPr>
            <w:rFonts w:ascii="Times New Roman" w:hAnsi="Times New Roman"/>
            <w:sz w:val="24"/>
            <w:szCs w:val="24"/>
          </w:rPr>
          <w:fldChar w:fldCharType="end"/>
        </w:r>
      </w:p>
    </w:sdtContent>
  </w:sdt>
  <w:p w14:paraId="6D5B14D9" w14:textId="77777777" w:rsidR="007324E8" w:rsidRDefault="007324E8">
    <w:pPr>
      <w:pStyle w:val="Header"/>
      <w:tabs>
        <w:tab w:val="clear" w:pos="4153"/>
        <w:tab w:val="clear" w:pos="8306"/>
        <w:tab w:val="center" w:pos="470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43E1"/>
    <w:rsid w:val="00000D8C"/>
    <w:rsid w:val="000028F9"/>
    <w:rsid w:val="00003BEA"/>
    <w:rsid w:val="00006101"/>
    <w:rsid w:val="00011897"/>
    <w:rsid w:val="000170D2"/>
    <w:rsid w:val="00017117"/>
    <w:rsid w:val="00022EDB"/>
    <w:rsid w:val="00031525"/>
    <w:rsid w:val="00032443"/>
    <w:rsid w:val="0003323E"/>
    <w:rsid w:val="00034773"/>
    <w:rsid w:val="00034F08"/>
    <w:rsid w:val="00035A63"/>
    <w:rsid w:val="00037CCE"/>
    <w:rsid w:val="00040212"/>
    <w:rsid w:val="0004271B"/>
    <w:rsid w:val="00042FA1"/>
    <w:rsid w:val="0005043D"/>
    <w:rsid w:val="00051E50"/>
    <w:rsid w:val="00052BE1"/>
    <w:rsid w:val="000530E2"/>
    <w:rsid w:val="00053371"/>
    <w:rsid w:val="00056EB4"/>
    <w:rsid w:val="00064CC1"/>
    <w:rsid w:val="0006531C"/>
    <w:rsid w:val="0006611E"/>
    <w:rsid w:val="000712A5"/>
    <w:rsid w:val="00077216"/>
    <w:rsid w:val="00080BA3"/>
    <w:rsid w:val="00081843"/>
    <w:rsid w:val="00081DBB"/>
    <w:rsid w:val="00082342"/>
    <w:rsid w:val="00083FA0"/>
    <w:rsid w:val="000848E8"/>
    <w:rsid w:val="000862CE"/>
    <w:rsid w:val="00094966"/>
    <w:rsid w:val="00094C94"/>
    <w:rsid w:val="00095A87"/>
    <w:rsid w:val="00097F55"/>
    <w:rsid w:val="000A0172"/>
    <w:rsid w:val="000A057B"/>
    <w:rsid w:val="000A2292"/>
    <w:rsid w:val="000A439D"/>
    <w:rsid w:val="000A481E"/>
    <w:rsid w:val="000A7894"/>
    <w:rsid w:val="000B3AEE"/>
    <w:rsid w:val="000B4703"/>
    <w:rsid w:val="000B63CA"/>
    <w:rsid w:val="000B6853"/>
    <w:rsid w:val="000B780B"/>
    <w:rsid w:val="000B786B"/>
    <w:rsid w:val="000B7C16"/>
    <w:rsid w:val="000C2B6B"/>
    <w:rsid w:val="000C4B03"/>
    <w:rsid w:val="000C53D7"/>
    <w:rsid w:val="000C7343"/>
    <w:rsid w:val="000C7707"/>
    <w:rsid w:val="000D2B08"/>
    <w:rsid w:val="000D33CF"/>
    <w:rsid w:val="000D3989"/>
    <w:rsid w:val="000D4892"/>
    <w:rsid w:val="000D4B61"/>
    <w:rsid w:val="000E044A"/>
    <w:rsid w:val="000E121B"/>
    <w:rsid w:val="000E44F6"/>
    <w:rsid w:val="000E6ED6"/>
    <w:rsid w:val="000E6F63"/>
    <w:rsid w:val="000E7E78"/>
    <w:rsid w:val="000F02E7"/>
    <w:rsid w:val="000F0B25"/>
    <w:rsid w:val="000F2DAC"/>
    <w:rsid w:val="000F4BD4"/>
    <w:rsid w:val="00107865"/>
    <w:rsid w:val="00111275"/>
    <w:rsid w:val="001116B0"/>
    <w:rsid w:val="0011392F"/>
    <w:rsid w:val="00114535"/>
    <w:rsid w:val="00114620"/>
    <w:rsid w:val="00115880"/>
    <w:rsid w:val="00120835"/>
    <w:rsid w:val="00125DAE"/>
    <w:rsid w:val="00127698"/>
    <w:rsid w:val="00127F5F"/>
    <w:rsid w:val="00131694"/>
    <w:rsid w:val="001320D3"/>
    <w:rsid w:val="00136850"/>
    <w:rsid w:val="00136861"/>
    <w:rsid w:val="00140F69"/>
    <w:rsid w:val="0014198D"/>
    <w:rsid w:val="0014443F"/>
    <w:rsid w:val="00150691"/>
    <w:rsid w:val="001547B1"/>
    <w:rsid w:val="001552AA"/>
    <w:rsid w:val="0015705A"/>
    <w:rsid w:val="001572CB"/>
    <w:rsid w:val="00162030"/>
    <w:rsid w:val="00162211"/>
    <w:rsid w:val="00162C18"/>
    <w:rsid w:val="00170B16"/>
    <w:rsid w:val="00172CD3"/>
    <w:rsid w:val="00176C90"/>
    <w:rsid w:val="00180CAF"/>
    <w:rsid w:val="00181331"/>
    <w:rsid w:val="00182910"/>
    <w:rsid w:val="00187920"/>
    <w:rsid w:val="00191549"/>
    <w:rsid w:val="001932AE"/>
    <w:rsid w:val="00193795"/>
    <w:rsid w:val="00194339"/>
    <w:rsid w:val="001A336A"/>
    <w:rsid w:val="001A3EA6"/>
    <w:rsid w:val="001A5158"/>
    <w:rsid w:val="001A6817"/>
    <w:rsid w:val="001B75A0"/>
    <w:rsid w:val="001C2034"/>
    <w:rsid w:val="001C6F45"/>
    <w:rsid w:val="001D376B"/>
    <w:rsid w:val="001D5199"/>
    <w:rsid w:val="001D7799"/>
    <w:rsid w:val="001E19ED"/>
    <w:rsid w:val="001E200F"/>
    <w:rsid w:val="001E6553"/>
    <w:rsid w:val="001E72A8"/>
    <w:rsid w:val="001E7E87"/>
    <w:rsid w:val="001F06D1"/>
    <w:rsid w:val="001F0999"/>
    <w:rsid w:val="002023FA"/>
    <w:rsid w:val="00204654"/>
    <w:rsid w:val="00204657"/>
    <w:rsid w:val="002066B3"/>
    <w:rsid w:val="00213005"/>
    <w:rsid w:val="00216640"/>
    <w:rsid w:val="002170E4"/>
    <w:rsid w:val="00221307"/>
    <w:rsid w:val="00232214"/>
    <w:rsid w:val="00232992"/>
    <w:rsid w:val="00232AAA"/>
    <w:rsid w:val="00232D52"/>
    <w:rsid w:val="00233BCA"/>
    <w:rsid w:val="00235E90"/>
    <w:rsid w:val="00237C6A"/>
    <w:rsid w:val="00240788"/>
    <w:rsid w:val="00240D42"/>
    <w:rsid w:val="00241752"/>
    <w:rsid w:val="002425AE"/>
    <w:rsid w:val="0024290C"/>
    <w:rsid w:val="00243103"/>
    <w:rsid w:val="00243D12"/>
    <w:rsid w:val="00247437"/>
    <w:rsid w:val="00253269"/>
    <w:rsid w:val="0026098A"/>
    <w:rsid w:val="00261342"/>
    <w:rsid w:val="00270295"/>
    <w:rsid w:val="00270B69"/>
    <w:rsid w:val="0027154C"/>
    <w:rsid w:val="002737B6"/>
    <w:rsid w:val="00285473"/>
    <w:rsid w:val="002867DF"/>
    <w:rsid w:val="00294255"/>
    <w:rsid w:val="00296C2B"/>
    <w:rsid w:val="002970EB"/>
    <w:rsid w:val="00297CD2"/>
    <w:rsid w:val="002A1289"/>
    <w:rsid w:val="002A1519"/>
    <w:rsid w:val="002A42E5"/>
    <w:rsid w:val="002B2D54"/>
    <w:rsid w:val="002B3C74"/>
    <w:rsid w:val="002B4C83"/>
    <w:rsid w:val="002B765C"/>
    <w:rsid w:val="002C2CFF"/>
    <w:rsid w:val="002D0531"/>
    <w:rsid w:val="002D08F7"/>
    <w:rsid w:val="002D2020"/>
    <w:rsid w:val="002D5247"/>
    <w:rsid w:val="002D7ABF"/>
    <w:rsid w:val="002E300B"/>
    <w:rsid w:val="002E40D4"/>
    <w:rsid w:val="002F1F1D"/>
    <w:rsid w:val="002F2E8C"/>
    <w:rsid w:val="002F3501"/>
    <w:rsid w:val="002F3A85"/>
    <w:rsid w:val="003003BF"/>
    <w:rsid w:val="00300F0D"/>
    <w:rsid w:val="003014B6"/>
    <w:rsid w:val="00304613"/>
    <w:rsid w:val="0030799A"/>
    <w:rsid w:val="00313C8C"/>
    <w:rsid w:val="00314580"/>
    <w:rsid w:val="00316C32"/>
    <w:rsid w:val="00320908"/>
    <w:rsid w:val="00325595"/>
    <w:rsid w:val="00333DF9"/>
    <w:rsid w:val="00337733"/>
    <w:rsid w:val="003423FF"/>
    <w:rsid w:val="00342F2A"/>
    <w:rsid w:val="00344F08"/>
    <w:rsid w:val="003503D9"/>
    <w:rsid w:val="00354B57"/>
    <w:rsid w:val="00355507"/>
    <w:rsid w:val="00362B6D"/>
    <w:rsid w:val="00365710"/>
    <w:rsid w:val="00370C3A"/>
    <w:rsid w:val="00371393"/>
    <w:rsid w:val="003727B6"/>
    <w:rsid w:val="00372E3C"/>
    <w:rsid w:val="00372F4E"/>
    <w:rsid w:val="003734FA"/>
    <w:rsid w:val="0037428E"/>
    <w:rsid w:val="00374ADA"/>
    <w:rsid w:val="00375E26"/>
    <w:rsid w:val="00380D44"/>
    <w:rsid w:val="0038249B"/>
    <w:rsid w:val="00387AC2"/>
    <w:rsid w:val="00391099"/>
    <w:rsid w:val="0039173F"/>
    <w:rsid w:val="00394C97"/>
    <w:rsid w:val="00396BF5"/>
    <w:rsid w:val="003A0BC2"/>
    <w:rsid w:val="003A0DDA"/>
    <w:rsid w:val="003B2B82"/>
    <w:rsid w:val="003B3AFA"/>
    <w:rsid w:val="003B5BD4"/>
    <w:rsid w:val="003C1326"/>
    <w:rsid w:val="003C31F2"/>
    <w:rsid w:val="003D07CD"/>
    <w:rsid w:val="003D4F4F"/>
    <w:rsid w:val="003D7B55"/>
    <w:rsid w:val="003E1B31"/>
    <w:rsid w:val="003F5DFA"/>
    <w:rsid w:val="004017CB"/>
    <w:rsid w:val="00402A3B"/>
    <w:rsid w:val="00405157"/>
    <w:rsid w:val="00406E1B"/>
    <w:rsid w:val="0041083F"/>
    <w:rsid w:val="00410D56"/>
    <w:rsid w:val="00411A88"/>
    <w:rsid w:val="00415C67"/>
    <w:rsid w:val="00416DB4"/>
    <w:rsid w:val="004214B2"/>
    <w:rsid w:val="00421557"/>
    <w:rsid w:val="00423B82"/>
    <w:rsid w:val="00424F86"/>
    <w:rsid w:val="00431019"/>
    <w:rsid w:val="00432208"/>
    <w:rsid w:val="004335B8"/>
    <w:rsid w:val="00434F83"/>
    <w:rsid w:val="0044567C"/>
    <w:rsid w:val="00445A1E"/>
    <w:rsid w:val="00445DC3"/>
    <w:rsid w:val="004460B7"/>
    <w:rsid w:val="00453E6A"/>
    <w:rsid w:val="004549F0"/>
    <w:rsid w:val="00460D5C"/>
    <w:rsid w:val="00461DF0"/>
    <w:rsid w:val="004626D5"/>
    <w:rsid w:val="00471F59"/>
    <w:rsid w:val="00472B11"/>
    <w:rsid w:val="00473BDF"/>
    <w:rsid w:val="0047639B"/>
    <w:rsid w:val="00480C28"/>
    <w:rsid w:val="00483DF1"/>
    <w:rsid w:val="00484AF9"/>
    <w:rsid w:val="00485785"/>
    <w:rsid w:val="00490616"/>
    <w:rsid w:val="0049285E"/>
    <w:rsid w:val="004A0A7D"/>
    <w:rsid w:val="004B1408"/>
    <w:rsid w:val="004B2621"/>
    <w:rsid w:val="004B5CC1"/>
    <w:rsid w:val="004B5D2B"/>
    <w:rsid w:val="004B6A3F"/>
    <w:rsid w:val="004C204A"/>
    <w:rsid w:val="004C2CA9"/>
    <w:rsid w:val="004C33C3"/>
    <w:rsid w:val="004C4638"/>
    <w:rsid w:val="004C4B77"/>
    <w:rsid w:val="004C64F5"/>
    <w:rsid w:val="004D1F5A"/>
    <w:rsid w:val="004D34D8"/>
    <w:rsid w:val="004D407B"/>
    <w:rsid w:val="004D4559"/>
    <w:rsid w:val="004D735F"/>
    <w:rsid w:val="004E06C9"/>
    <w:rsid w:val="004E2E26"/>
    <w:rsid w:val="004E3523"/>
    <w:rsid w:val="004E5E8C"/>
    <w:rsid w:val="004F01D4"/>
    <w:rsid w:val="004F42E2"/>
    <w:rsid w:val="004F42FB"/>
    <w:rsid w:val="004F686E"/>
    <w:rsid w:val="00500227"/>
    <w:rsid w:val="00500FA4"/>
    <w:rsid w:val="0050354C"/>
    <w:rsid w:val="005166DA"/>
    <w:rsid w:val="0052107C"/>
    <w:rsid w:val="005232FA"/>
    <w:rsid w:val="00532D4F"/>
    <w:rsid w:val="0053377C"/>
    <w:rsid w:val="00534B41"/>
    <w:rsid w:val="005444BB"/>
    <w:rsid w:val="00547021"/>
    <w:rsid w:val="00553F13"/>
    <w:rsid w:val="00555766"/>
    <w:rsid w:val="0055577D"/>
    <w:rsid w:val="0055752D"/>
    <w:rsid w:val="005609BC"/>
    <w:rsid w:val="00565A7A"/>
    <w:rsid w:val="00570446"/>
    <w:rsid w:val="0057183C"/>
    <w:rsid w:val="0057192F"/>
    <w:rsid w:val="00573219"/>
    <w:rsid w:val="00573A2D"/>
    <w:rsid w:val="005741C2"/>
    <w:rsid w:val="0058354B"/>
    <w:rsid w:val="00584295"/>
    <w:rsid w:val="00584938"/>
    <w:rsid w:val="005854D6"/>
    <w:rsid w:val="00586536"/>
    <w:rsid w:val="00586994"/>
    <w:rsid w:val="005872BD"/>
    <w:rsid w:val="00590426"/>
    <w:rsid w:val="0059083A"/>
    <w:rsid w:val="00596854"/>
    <w:rsid w:val="005A022A"/>
    <w:rsid w:val="005A15B4"/>
    <w:rsid w:val="005A1772"/>
    <w:rsid w:val="005A1FC5"/>
    <w:rsid w:val="005B1F92"/>
    <w:rsid w:val="005B333B"/>
    <w:rsid w:val="005B3E49"/>
    <w:rsid w:val="005B6BCC"/>
    <w:rsid w:val="005C33E9"/>
    <w:rsid w:val="005C4488"/>
    <w:rsid w:val="005C74DD"/>
    <w:rsid w:val="005C7E20"/>
    <w:rsid w:val="005D540E"/>
    <w:rsid w:val="005D59B9"/>
    <w:rsid w:val="005D65DB"/>
    <w:rsid w:val="005D73CC"/>
    <w:rsid w:val="005E3655"/>
    <w:rsid w:val="005E496E"/>
    <w:rsid w:val="005E505D"/>
    <w:rsid w:val="005E578F"/>
    <w:rsid w:val="00600B0C"/>
    <w:rsid w:val="00602C53"/>
    <w:rsid w:val="00606607"/>
    <w:rsid w:val="006101BC"/>
    <w:rsid w:val="00610896"/>
    <w:rsid w:val="00612EC0"/>
    <w:rsid w:val="00616E18"/>
    <w:rsid w:val="00617008"/>
    <w:rsid w:val="00621EC4"/>
    <w:rsid w:val="006227A5"/>
    <w:rsid w:val="00622CD8"/>
    <w:rsid w:val="00627EBC"/>
    <w:rsid w:val="00631C3A"/>
    <w:rsid w:val="006333FB"/>
    <w:rsid w:val="0064092F"/>
    <w:rsid w:val="00642887"/>
    <w:rsid w:val="0065025F"/>
    <w:rsid w:val="0066025B"/>
    <w:rsid w:val="00663D8A"/>
    <w:rsid w:val="00665E98"/>
    <w:rsid w:val="006678B1"/>
    <w:rsid w:val="0067109C"/>
    <w:rsid w:val="00671FFB"/>
    <w:rsid w:val="00675091"/>
    <w:rsid w:val="006854D2"/>
    <w:rsid w:val="0068576F"/>
    <w:rsid w:val="00693992"/>
    <w:rsid w:val="00693BFC"/>
    <w:rsid w:val="006A3AF1"/>
    <w:rsid w:val="006A5527"/>
    <w:rsid w:val="006A73DA"/>
    <w:rsid w:val="006B0276"/>
    <w:rsid w:val="006B2B7A"/>
    <w:rsid w:val="006B3C59"/>
    <w:rsid w:val="006B4FFA"/>
    <w:rsid w:val="006C5AC1"/>
    <w:rsid w:val="006D05E9"/>
    <w:rsid w:val="006D1559"/>
    <w:rsid w:val="006D2B15"/>
    <w:rsid w:val="006D7DC5"/>
    <w:rsid w:val="006E258B"/>
    <w:rsid w:val="006E4DA4"/>
    <w:rsid w:val="006E5248"/>
    <w:rsid w:val="006F1FA5"/>
    <w:rsid w:val="006F20C9"/>
    <w:rsid w:val="006F4C3B"/>
    <w:rsid w:val="00702D3C"/>
    <w:rsid w:val="00705676"/>
    <w:rsid w:val="00706B71"/>
    <w:rsid w:val="00711115"/>
    <w:rsid w:val="00712997"/>
    <w:rsid w:val="00713E35"/>
    <w:rsid w:val="00715DAD"/>
    <w:rsid w:val="00724C87"/>
    <w:rsid w:val="007301B3"/>
    <w:rsid w:val="007324E8"/>
    <w:rsid w:val="007338B5"/>
    <w:rsid w:val="00736AC2"/>
    <w:rsid w:val="00742968"/>
    <w:rsid w:val="007515FB"/>
    <w:rsid w:val="00754C6F"/>
    <w:rsid w:val="00762850"/>
    <w:rsid w:val="00765792"/>
    <w:rsid w:val="007713E6"/>
    <w:rsid w:val="0077191F"/>
    <w:rsid w:val="007750E3"/>
    <w:rsid w:val="00775F02"/>
    <w:rsid w:val="00781992"/>
    <w:rsid w:val="00782131"/>
    <w:rsid w:val="0078257C"/>
    <w:rsid w:val="0078257D"/>
    <w:rsid w:val="007825AC"/>
    <w:rsid w:val="007830FC"/>
    <w:rsid w:val="00785282"/>
    <w:rsid w:val="007915E6"/>
    <w:rsid w:val="00792A76"/>
    <w:rsid w:val="00796D64"/>
    <w:rsid w:val="00797C0F"/>
    <w:rsid w:val="007A147C"/>
    <w:rsid w:val="007A453C"/>
    <w:rsid w:val="007A5FAA"/>
    <w:rsid w:val="007A646B"/>
    <w:rsid w:val="007A6B3F"/>
    <w:rsid w:val="007B3259"/>
    <w:rsid w:val="007C1324"/>
    <w:rsid w:val="007C1FD1"/>
    <w:rsid w:val="007C3EAA"/>
    <w:rsid w:val="007C75EA"/>
    <w:rsid w:val="007C7F97"/>
    <w:rsid w:val="007D24D0"/>
    <w:rsid w:val="007D6497"/>
    <w:rsid w:val="007D754D"/>
    <w:rsid w:val="007E1658"/>
    <w:rsid w:val="007E285B"/>
    <w:rsid w:val="007E3801"/>
    <w:rsid w:val="007F3CBF"/>
    <w:rsid w:val="007F51A0"/>
    <w:rsid w:val="00802470"/>
    <w:rsid w:val="00807894"/>
    <w:rsid w:val="00810B0A"/>
    <w:rsid w:val="0081442E"/>
    <w:rsid w:val="00814EAE"/>
    <w:rsid w:val="0081737F"/>
    <w:rsid w:val="008236C2"/>
    <w:rsid w:val="00830D35"/>
    <w:rsid w:val="00833FA3"/>
    <w:rsid w:val="008368F1"/>
    <w:rsid w:val="00837023"/>
    <w:rsid w:val="0084244A"/>
    <w:rsid w:val="00842706"/>
    <w:rsid w:val="0084365E"/>
    <w:rsid w:val="008446DA"/>
    <w:rsid w:val="008501BB"/>
    <w:rsid w:val="00855443"/>
    <w:rsid w:val="008578B5"/>
    <w:rsid w:val="008600AD"/>
    <w:rsid w:val="00860422"/>
    <w:rsid w:val="00860B3F"/>
    <w:rsid w:val="00861FB3"/>
    <w:rsid w:val="008634C3"/>
    <w:rsid w:val="0086649B"/>
    <w:rsid w:val="00875C9F"/>
    <w:rsid w:val="00877AD8"/>
    <w:rsid w:val="0089078B"/>
    <w:rsid w:val="00890F12"/>
    <w:rsid w:val="00891ED6"/>
    <w:rsid w:val="00895456"/>
    <w:rsid w:val="008A2CEA"/>
    <w:rsid w:val="008A3F9A"/>
    <w:rsid w:val="008A50CB"/>
    <w:rsid w:val="008B1206"/>
    <w:rsid w:val="008C03AE"/>
    <w:rsid w:val="008C2D33"/>
    <w:rsid w:val="008C6DFB"/>
    <w:rsid w:val="008C7CDB"/>
    <w:rsid w:val="008C7E8E"/>
    <w:rsid w:val="008D0593"/>
    <w:rsid w:val="008D12CE"/>
    <w:rsid w:val="008D1B88"/>
    <w:rsid w:val="008D43AA"/>
    <w:rsid w:val="008D538C"/>
    <w:rsid w:val="008E417E"/>
    <w:rsid w:val="008E5E99"/>
    <w:rsid w:val="008E619F"/>
    <w:rsid w:val="008E6E76"/>
    <w:rsid w:val="008F2F22"/>
    <w:rsid w:val="008F5C8F"/>
    <w:rsid w:val="008F7AF8"/>
    <w:rsid w:val="00900039"/>
    <w:rsid w:val="009044BB"/>
    <w:rsid w:val="0090500B"/>
    <w:rsid w:val="00905808"/>
    <w:rsid w:val="0090597A"/>
    <w:rsid w:val="009061AB"/>
    <w:rsid w:val="00907141"/>
    <w:rsid w:val="00907E3A"/>
    <w:rsid w:val="0091223F"/>
    <w:rsid w:val="00917B49"/>
    <w:rsid w:val="009204DE"/>
    <w:rsid w:val="009210D3"/>
    <w:rsid w:val="00923791"/>
    <w:rsid w:val="0092511C"/>
    <w:rsid w:val="00930813"/>
    <w:rsid w:val="009309B9"/>
    <w:rsid w:val="0093155E"/>
    <w:rsid w:val="009323AB"/>
    <w:rsid w:val="00934EFE"/>
    <w:rsid w:val="00936BA8"/>
    <w:rsid w:val="00937020"/>
    <w:rsid w:val="0094377D"/>
    <w:rsid w:val="009522A8"/>
    <w:rsid w:val="00953C1E"/>
    <w:rsid w:val="00956C46"/>
    <w:rsid w:val="00957964"/>
    <w:rsid w:val="009619AE"/>
    <w:rsid w:val="009650BD"/>
    <w:rsid w:val="0096527E"/>
    <w:rsid w:val="009662AE"/>
    <w:rsid w:val="0097016D"/>
    <w:rsid w:val="00974443"/>
    <w:rsid w:val="00974F1F"/>
    <w:rsid w:val="00975340"/>
    <w:rsid w:val="00977B5B"/>
    <w:rsid w:val="00977F7C"/>
    <w:rsid w:val="00980419"/>
    <w:rsid w:val="00980A18"/>
    <w:rsid w:val="0098406B"/>
    <w:rsid w:val="009868C2"/>
    <w:rsid w:val="00990175"/>
    <w:rsid w:val="00990A0A"/>
    <w:rsid w:val="009A55BD"/>
    <w:rsid w:val="009A7A96"/>
    <w:rsid w:val="009B2FE0"/>
    <w:rsid w:val="009B3E9D"/>
    <w:rsid w:val="009B6B9B"/>
    <w:rsid w:val="009B7646"/>
    <w:rsid w:val="009C0341"/>
    <w:rsid w:val="009C06D6"/>
    <w:rsid w:val="009C243C"/>
    <w:rsid w:val="009C26AE"/>
    <w:rsid w:val="009C3781"/>
    <w:rsid w:val="009C45B6"/>
    <w:rsid w:val="009C5608"/>
    <w:rsid w:val="009D28DE"/>
    <w:rsid w:val="009D41F6"/>
    <w:rsid w:val="009D5360"/>
    <w:rsid w:val="009D6163"/>
    <w:rsid w:val="009E15CF"/>
    <w:rsid w:val="009E2902"/>
    <w:rsid w:val="009E41D4"/>
    <w:rsid w:val="009E569A"/>
    <w:rsid w:val="009E5B6E"/>
    <w:rsid w:val="009E5F58"/>
    <w:rsid w:val="009F085D"/>
    <w:rsid w:val="009F2074"/>
    <w:rsid w:val="009F33A2"/>
    <w:rsid w:val="009F4EE1"/>
    <w:rsid w:val="009F64E6"/>
    <w:rsid w:val="009F7EEE"/>
    <w:rsid w:val="00A04EBA"/>
    <w:rsid w:val="00A13015"/>
    <w:rsid w:val="00A16703"/>
    <w:rsid w:val="00A17A3F"/>
    <w:rsid w:val="00A20821"/>
    <w:rsid w:val="00A21E14"/>
    <w:rsid w:val="00A23C96"/>
    <w:rsid w:val="00A23DF7"/>
    <w:rsid w:val="00A2451B"/>
    <w:rsid w:val="00A253E1"/>
    <w:rsid w:val="00A268F9"/>
    <w:rsid w:val="00A307EE"/>
    <w:rsid w:val="00A308E4"/>
    <w:rsid w:val="00A30A5D"/>
    <w:rsid w:val="00A506E4"/>
    <w:rsid w:val="00A53752"/>
    <w:rsid w:val="00A572EC"/>
    <w:rsid w:val="00A5761D"/>
    <w:rsid w:val="00A60348"/>
    <w:rsid w:val="00A649D3"/>
    <w:rsid w:val="00A65D67"/>
    <w:rsid w:val="00A7259F"/>
    <w:rsid w:val="00A754B5"/>
    <w:rsid w:val="00A75BD8"/>
    <w:rsid w:val="00A815EE"/>
    <w:rsid w:val="00A82ABF"/>
    <w:rsid w:val="00A831BF"/>
    <w:rsid w:val="00A86E64"/>
    <w:rsid w:val="00A87933"/>
    <w:rsid w:val="00A93F1D"/>
    <w:rsid w:val="00A93F66"/>
    <w:rsid w:val="00A95318"/>
    <w:rsid w:val="00A96585"/>
    <w:rsid w:val="00A97FB0"/>
    <w:rsid w:val="00AA07AE"/>
    <w:rsid w:val="00AA1FD3"/>
    <w:rsid w:val="00AA26A2"/>
    <w:rsid w:val="00AA518F"/>
    <w:rsid w:val="00AA570E"/>
    <w:rsid w:val="00AA7044"/>
    <w:rsid w:val="00AA74A0"/>
    <w:rsid w:val="00AC0723"/>
    <w:rsid w:val="00AC126F"/>
    <w:rsid w:val="00AC2B09"/>
    <w:rsid w:val="00AC5EA3"/>
    <w:rsid w:val="00AC6BD6"/>
    <w:rsid w:val="00AC7C27"/>
    <w:rsid w:val="00AD54DA"/>
    <w:rsid w:val="00AD5E22"/>
    <w:rsid w:val="00AD7EBB"/>
    <w:rsid w:val="00AE0694"/>
    <w:rsid w:val="00AF59D5"/>
    <w:rsid w:val="00AF697D"/>
    <w:rsid w:val="00AF7BE3"/>
    <w:rsid w:val="00B0656E"/>
    <w:rsid w:val="00B069C7"/>
    <w:rsid w:val="00B07944"/>
    <w:rsid w:val="00B07AA6"/>
    <w:rsid w:val="00B07EB9"/>
    <w:rsid w:val="00B14986"/>
    <w:rsid w:val="00B16A05"/>
    <w:rsid w:val="00B16E42"/>
    <w:rsid w:val="00B20DC9"/>
    <w:rsid w:val="00B21061"/>
    <w:rsid w:val="00B21D9D"/>
    <w:rsid w:val="00B23827"/>
    <w:rsid w:val="00B23CB5"/>
    <w:rsid w:val="00B253CC"/>
    <w:rsid w:val="00B33404"/>
    <w:rsid w:val="00B36423"/>
    <w:rsid w:val="00B3684C"/>
    <w:rsid w:val="00B40C81"/>
    <w:rsid w:val="00B51337"/>
    <w:rsid w:val="00B554AB"/>
    <w:rsid w:val="00B56409"/>
    <w:rsid w:val="00B564FA"/>
    <w:rsid w:val="00B573D3"/>
    <w:rsid w:val="00B60BF3"/>
    <w:rsid w:val="00B62C4A"/>
    <w:rsid w:val="00B66A42"/>
    <w:rsid w:val="00B7150C"/>
    <w:rsid w:val="00B7238E"/>
    <w:rsid w:val="00B76E33"/>
    <w:rsid w:val="00B81A3A"/>
    <w:rsid w:val="00B8666A"/>
    <w:rsid w:val="00B917E9"/>
    <w:rsid w:val="00B928F6"/>
    <w:rsid w:val="00B95B4B"/>
    <w:rsid w:val="00BA4181"/>
    <w:rsid w:val="00BA49BC"/>
    <w:rsid w:val="00BB2403"/>
    <w:rsid w:val="00BC2E24"/>
    <w:rsid w:val="00BC34A6"/>
    <w:rsid w:val="00BD628A"/>
    <w:rsid w:val="00BD660C"/>
    <w:rsid w:val="00BE09C3"/>
    <w:rsid w:val="00BE43E1"/>
    <w:rsid w:val="00BF2054"/>
    <w:rsid w:val="00BF261F"/>
    <w:rsid w:val="00BF4C99"/>
    <w:rsid w:val="00BF6750"/>
    <w:rsid w:val="00C009BC"/>
    <w:rsid w:val="00C01B7A"/>
    <w:rsid w:val="00C01BF0"/>
    <w:rsid w:val="00C103FB"/>
    <w:rsid w:val="00C12DCC"/>
    <w:rsid w:val="00C22787"/>
    <w:rsid w:val="00C23EB0"/>
    <w:rsid w:val="00C26921"/>
    <w:rsid w:val="00C27ECB"/>
    <w:rsid w:val="00C30385"/>
    <w:rsid w:val="00C30C75"/>
    <w:rsid w:val="00C312B5"/>
    <w:rsid w:val="00C47BB8"/>
    <w:rsid w:val="00C52138"/>
    <w:rsid w:val="00C53E69"/>
    <w:rsid w:val="00C5552E"/>
    <w:rsid w:val="00C56665"/>
    <w:rsid w:val="00C6062C"/>
    <w:rsid w:val="00C66A2F"/>
    <w:rsid w:val="00C70639"/>
    <w:rsid w:val="00C7096D"/>
    <w:rsid w:val="00C722EF"/>
    <w:rsid w:val="00C762DE"/>
    <w:rsid w:val="00C801DC"/>
    <w:rsid w:val="00C845B3"/>
    <w:rsid w:val="00C849BF"/>
    <w:rsid w:val="00C8654F"/>
    <w:rsid w:val="00C933E1"/>
    <w:rsid w:val="00CA08A5"/>
    <w:rsid w:val="00CA2E0C"/>
    <w:rsid w:val="00CA6854"/>
    <w:rsid w:val="00CB2301"/>
    <w:rsid w:val="00CB2978"/>
    <w:rsid w:val="00CB589F"/>
    <w:rsid w:val="00CC2951"/>
    <w:rsid w:val="00CC35D4"/>
    <w:rsid w:val="00CC6732"/>
    <w:rsid w:val="00CD4478"/>
    <w:rsid w:val="00CD6177"/>
    <w:rsid w:val="00CE1730"/>
    <w:rsid w:val="00CE1755"/>
    <w:rsid w:val="00CE1AC7"/>
    <w:rsid w:val="00CE4A63"/>
    <w:rsid w:val="00CE61F1"/>
    <w:rsid w:val="00CE6896"/>
    <w:rsid w:val="00CF10ED"/>
    <w:rsid w:val="00CF35DF"/>
    <w:rsid w:val="00CF4522"/>
    <w:rsid w:val="00CF5100"/>
    <w:rsid w:val="00CF5613"/>
    <w:rsid w:val="00D01BED"/>
    <w:rsid w:val="00D02789"/>
    <w:rsid w:val="00D0369B"/>
    <w:rsid w:val="00D03F93"/>
    <w:rsid w:val="00D11CAB"/>
    <w:rsid w:val="00D13491"/>
    <w:rsid w:val="00D2405A"/>
    <w:rsid w:val="00D3027E"/>
    <w:rsid w:val="00D3402D"/>
    <w:rsid w:val="00D403D6"/>
    <w:rsid w:val="00D40F63"/>
    <w:rsid w:val="00D469B5"/>
    <w:rsid w:val="00D51334"/>
    <w:rsid w:val="00D608C3"/>
    <w:rsid w:val="00D61DF8"/>
    <w:rsid w:val="00D62DCD"/>
    <w:rsid w:val="00D64AE6"/>
    <w:rsid w:val="00D65F32"/>
    <w:rsid w:val="00D72068"/>
    <w:rsid w:val="00D72E27"/>
    <w:rsid w:val="00D73279"/>
    <w:rsid w:val="00D753C3"/>
    <w:rsid w:val="00D776BB"/>
    <w:rsid w:val="00D80D7C"/>
    <w:rsid w:val="00D8768B"/>
    <w:rsid w:val="00D877C6"/>
    <w:rsid w:val="00D92681"/>
    <w:rsid w:val="00D93342"/>
    <w:rsid w:val="00D94D8E"/>
    <w:rsid w:val="00DA1A8E"/>
    <w:rsid w:val="00DA6371"/>
    <w:rsid w:val="00DB0502"/>
    <w:rsid w:val="00DB1F41"/>
    <w:rsid w:val="00DB2763"/>
    <w:rsid w:val="00DB3C66"/>
    <w:rsid w:val="00DB4B46"/>
    <w:rsid w:val="00DC2C21"/>
    <w:rsid w:val="00DE0CB2"/>
    <w:rsid w:val="00DE495B"/>
    <w:rsid w:val="00DF0ED8"/>
    <w:rsid w:val="00DF37CD"/>
    <w:rsid w:val="00E04170"/>
    <w:rsid w:val="00E053BE"/>
    <w:rsid w:val="00E0770B"/>
    <w:rsid w:val="00E10DBE"/>
    <w:rsid w:val="00E15991"/>
    <w:rsid w:val="00E1737D"/>
    <w:rsid w:val="00E25AE9"/>
    <w:rsid w:val="00E272D9"/>
    <w:rsid w:val="00E34875"/>
    <w:rsid w:val="00E34897"/>
    <w:rsid w:val="00E459BC"/>
    <w:rsid w:val="00E46104"/>
    <w:rsid w:val="00E47D2B"/>
    <w:rsid w:val="00E505C6"/>
    <w:rsid w:val="00E52985"/>
    <w:rsid w:val="00E52E9D"/>
    <w:rsid w:val="00E5516E"/>
    <w:rsid w:val="00E5539A"/>
    <w:rsid w:val="00E63A45"/>
    <w:rsid w:val="00E64238"/>
    <w:rsid w:val="00E6486D"/>
    <w:rsid w:val="00E64B95"/>
    <w:rsid w:val="00E667C5"/>
    <w:rsid w:val="00E73CF0"/>
    <w:rsid w:val="00E768B3"/>
    <w:rsid w:val="00E80316"/>
    <w:rsid w:val="00E83576"/>
    <w:rsid w:val="00E842B9"/>
    <w:rsid w:val="00E85473"/>
    <w:rsid w:val="00E85ACB"/>
    <w:rsid w:val="00E86C96"/>
    <w:rsid w:val="00E87D60"/>
    <w:rsid w:val="00E90589"/>
    <w:rsid w:val="00E913AA"/>
    <w:rsid w:val="00E935C5"/>
    <w:rsid w:val="00EA09E5"/>
    <w:rsid w:val="00EB5FB0"/>
    <w:rsid w:val="00EB6BE5"/>
    <w:rsid w:val="00EB72BF"/>
    <w:rsid w:val="00EC2710"/>
    <w:rsid w:val="00EC5580"/>
    <w:rsid w:val="00EC5B4C"/>
    <w:rsid w:val="00ED1463"/>
    <w:rsid w:val="00ED5663"/>
    <w:rsid w:val="00ED58BA"/>
    <w:rsid w:val="00EE2BF3"/>
    <w:rsid w:val="00EE3074"/>
    <w:rsid w:val="00EE3737"/>
    <w:rsid w:val="00EE3FA3"/>
    <w:rsid w:val="00EE4ADD"/>
    <w:rsid w:val="00EF0ADD"/>
    <w:rsid w:val="00EF4F1D"/>
    <w:rsid w:val="00F00494"/>
    <w:rsid w:val="00F0071C"/>
    <w:rsid w:val="00F033C6"/>
    <w:rsid w:val="00F0439F"/>
    <w:rsid w:val="00F110BD"/>
    <w:rsid w:val="00F1420B"/>
    <w:rsid w:val="00F14E26"/>
    <w:rsid w:val="00F15694"/>
    <w:rsid w:val="00F16A6C"/>
    <w:rsid w:val="00F208A7"/>
    <w:rsid w:val="00F237E9"/>
    <w:rsid w:val="00F24ECF"/>
    <w:rsid w:val="00F25BB1"/>
    <w:rsid w:val="00F31CAD"/>
    <w:rsid w:val="00F31F0E"/>
    <w:rsid w:val="00F3268E"/>
    <w:rsid w:val="00F35C27"/>
    <w:rsid w:val="00F36E5F"/>
    <w:rsid w:val="00F4487B"/>
    <w:rsid w:val="00F471A6"/>
    <w:rsid w:val="00F519C1"/>
    <w:rsid w:val="00F545A9"/>
    <w:rsid w:val="00F54663"/>
    <w:rsid w:val="00F54CD9"/>
    <w:rsid w:val="00F56AEE"/>
    <w:rsid w:val="00F56F09"/>
    <w:rsid w:val="00F65354"/>
    <w:rsid w:val="00F70038"/>
    <w:rsid w:val="00F714D1"/>
    <w:rsid w:val="00F834BF"/>
    <w:rsid w:val="00F8528C"/>
    <w:rsid w:val="00F87234"/>
    <w:rsid w:val="00F952DC"/>
    <w:rsid w:val="00F96E3E"/>
    <w:rsid w:val="00FA3865"/>
    <w:rsid w:val="00FB03EF"/>
    <w:rsid w:val="00FB0FAD"/>
    <w:rsid w:val="00FB141F"/>
    <w:rsid w:val="00FB2432"/>
    <w:rsid w:val="00FB7B79"/>
    <w:rsid w:val="00FC4028"/>
    <w:rsid w:val="00FC786A"/>
    <w:rsid w:val="00FD1762"/>
    <w:rsid w:val="00FD3825"/>
    <w:rsid w:val="00FD6DD0"/>
    <w:rsid w:val="00FE1AAA"/>
    <w:rsid w:val="00FE40F7"/>
    <w:rsid w:val="00FE421D"/>
    <w:rsid w:val="00FE4779"/>
    <w:rsid w:val="00FF13EA"/>
    <w:rsid w:val="00FF34D1"/>
    <w:rsid w:val="00FF5265"/>
    <w:rsid w:val="00FF7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FF5F2"/>
  <w15:docId w15:val="{53BA9D9F-0ECB-4B4B-A73B-9361D4AED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43E1"/>
    <w:rPr>
      <w:rFonts w:ascii="Calibri" w:eastAsia="Calibri" w:hAnsi="Calibri" w:cs="Times New Roman"/>
      <w:kern w:val="0"/>
      <w:lang w:val="en-GB"/>
    </w:rPr>
  </w:style>
  <w:style w:type="paragraph" w:styleId="Heading1">
    <w:name w:val="heading 1"/>
    <w:basedOn w:val="Normal"/>
    <w:next w:val="Normal"/>
    <w:link w:val="Heading1Char"/>
    <w:qFormat/>
    <w:rsid w:val="00127698"/>
    <w:pPr>
      <w:keepNext/>
      <w:spacing w:after="0" w:line="240" w:lineRule="auto"/>
      <w:jc w:val="center"/>
      <w:outlineLvl w:val="0"/>
    </w:pPr>
    <w:rPr>
      <w:rFonts w:ascii="Times New Roman" w:eastAsia="Times New Roman" w:hAnsi="Times New Roman"/>
      <w:b/>
      <w:bCs/>
      <w:color w:val="000000"/>
      <w:sz w:val="26"/>
      <w:szCs w:val="20"/>
      <w:lang w:val="en-US"/>
      <w14:ligatures w14:val="none"/>
    </w:rPr>
  </w:style>
  <w:style w:type="paragraph" w:styleId="Heading2">
    <w:name w:val="heading 2"/>
    <w:basedOn w:val="Normal"/>
    <w:next w:val="Normal"/>
    <w:link w:val="Heading2Char"/>
    <w:qFormat/>
    <w:rsid w:val="00127698"/>
    <w:pPr>
      <w:keepNext/>
      <w:spacing w:before="240" w:after="60" w:line="240" w:lineRule="auto"/>
      <w:outlineLvl w:val="1"/>
    </w:pPr>
    <w:rPr>
      <w:rFonts w:ascii="Cambria" w:eastAsia="Times New Roman" w:hAnsi="Cambria"/>
      <w:b/>
      <w:bCs/>
      <w:i/>
      <w:iCs/>
      <w:sz w:val="28"/>
      <w:szCs w:val="28"/>
      <w:lang w:val="x-none" w:eastAsia="x-none"/>
      <w14:ligatures w14:val="none"/>
    </w:rPr>
  </w:style>
  <w:style w:type="paragraph" w:styleId="Heading9">
    <w:name w:val="heading 9"/>
    <w:basedOn w:val="Normal"/>
    <w:next w:val="Normal"/>
    <w:link w:val="Heading9Char"/>
    <w:uiPriority w:val="9"/>
    <w:semiHidden/>
    <w:unhideWhenUsed/>
    <w:qFormat/>
    <w:rsid w:val="004A0A7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ftref,Footnote text + 13 pt,Ref,de nota al pie,16 Point,Superscript 6 Point,Superscript 6 Point + 11 pt,(NECG) Footnote Reference,Fußnotenzeichen DISS,fr,Footnote Ref in FtNote,BVI fnr,E FNZ,-E Fußnotenzeichen,f"/>
    <w:basedOn w:val="DefaultParagraphFont"/>
    <w:link w:val="CarattereCarattereCharCharCharCharCharCharZchn"/>
    <w:unhideWhenUsed/>
    <w:qFormat/>
    <w:rsid w:val="00BE43E1"/>
    <w:rPr>
      <w:vertAlign w:val="superscript"/>
    </w:rPr>
  </w:style>
  <w:style w:type="paragraph" w:customStyle="1" w:styleId="CarattereCarattereCharCharCharCharCharCharZchn">
    <w:name w:val="Carattere Carattere Char Char Char Char Char Char Zchn"/>
    <w:basedOn w:val="Normal"/>
    <w:next w:val="Normal"/>
    <w:link w:val="FootnoteReference"/>
    <w:qFormat/>
    <w:rsid w:val="00BE43E1"/>
    <w:pPr>
      <w:spacing w:line="240" w:lineRule="exact"/>
    </w:pPr>
    <w:rPr>
      <w:rFonts w:asciiTheme="minorHAnsi" w:eastAsiaTheme="minorHAnsi" w:hAnsiTheme="minorHAnsi" w:cstheme="minorBidi"/>
      <w:kern w:val="2"/>
      <w:vertAlign w:val="superscript"/>
      <w:lang w:val="en-US"/>
    </w:rPr>
  </w:style>
  <w:style w:type="paragraph" w:styleId="FootnoteText">
    <w:name w:val="footnote text"/>
    <w:basedOn w:val="Normal"/>
    <w:link w:val="FootnoteTextChar"/>
    <w:unhideWhenUsed/>
    <w:qFormat/>
    <w:rsid w:val="00BE43E1"/>
    <w:pPr>
      <w:spacing w:after="0" w:line="240" w:lineRule="auto"/>
    </w:pPr>
    <w:rPr>
      <w:sz w:val="20"/>
      <w:szCs w:val="20"/>
    </w:rPr>
  </w:style>
  <w:style w:type="character" w:customStyle="1" w:styleId="FootnoteTextChar">
    <w:name w:val="Footnote Text Char"/>
    <w:basedOn w:val="DefaultParagraphFont"/>
    <w:link w:val="FootnoteText"/>
    <w:qFormat/>
    <w:rsid w:val="00BE43E1"/>
    <w:rPr>
      <w:rFonts w:ascii="Calibri" w:eastAsia="Calibri" w:hAnsi="Calibri" w:cs="Times New Roman"/>
      <w:kern w:val="0"/>
      <w:sz w:val="20"/>
      <w:szCs w:val="20"/>
      <w:lang w:val="en-GB"/>
    </w:rPr>
  </w:style>
  <w:style w:type="paragraph" w:styleId="Header">
    <w:name w:val="header"/>
    <w:basedOn w:val="Normal"/>
    <w:link w:val="HeaderChar"/>
    <w:uiPriority w:val="99"/>
    <w:unhideWhenUsed/>
    <w:rsid w:val="00BE43E1"/>
    <w:pPr>
      <w:tabs>
        <w:tab w:val="center" w:pos="4153"/>
        <w:tab w:val="right" w:pos="8306"/>
      </w:tabs>
      <w:snapToGrid w:val="0"/>
    </w:pPr>
    <w:rPr>
      <w:sz w:val="18"/>
      <w:szCs w:val="18"/>
    </w:rPr>
  </w:style>
  <w:style w:type="character" w:customStyle="1" w:styleId="HeaderChar">
    <w:name w:val="Header Char"/>
    <w:basedOn w:val="DefaultParagraphFont"/>
    <w:link w:val="Header"/>
    <w:uiPriority w:val="99"/>
    <w:qFormat/>
    <w:rsid w:val="00BE43E1"/>
    <w:rPr>
      <w:rFonts w:ascii="Calibri" w:eastAsia="Calibri" w:hAnsi="Calibri" w:cs="Times New Roman"/>
      <w:kern w:val="0"/>
      <w:sz w:val="18"/>
      <w:szCs w:val="18"/>
      <w:lang w:val="en-GB"/>
    </w:rPr>
  </w:style>
  <w:style w:type="paragraph" w:customStyle="1" w:styleId="MeetingContentTitleStyle">
    <w:name w:val="MeetingContentTitleStyle"/>
    <w:basedOn w:val="Normal"/>
    <w:link w:val="MeetingContentTitleStyleChar"/>
    <w:qFormat/>
    <w:rsid w:val="00BE43E1"/>
    <w:pPr>
      <w:spacing w:before="120" w:after="120" w:line="240" w:lineRule="auto"/>
      <w:jc w:val="center"/>
    </w:pPr>
    <w:rPr>
      <w:rFonts w:ascii="Times New Roman" w:eastAsia="Malgun Gothic" w:hAnsi="Times New Roman"/>
      <w:b/>
      <w:color w:val="0000FF"/>
      <w:sz w:val="26"/>
      <w:lang w:val="en-US"/>
    </w:rPr>
  </w:style>
  <w:style w:type="character" w:customStyle="1" w:styleId="MeetingContentTitleStyleChar">
    <w:name w:val="MeetingContentTitleStyle Char"/>
    <w:link w:val="MeetingContentTitleStyle"/>
    <w:qFormat/>
    <w:rsid w:val="00BE43E1"/>
    <w:rPr>
      <w:rFonts w:ascii="Times New Roman" w:eastAsia="Malgun Gothic" w:hAnsi="Times New Roman" w:cs="Times New Roman"/>
      <w:b/>
      <w:color w:val="0000FF"/>
      <w:kern w:val="0"/>
      <w:sz w:val="26"/>
    </w:rPr>
  </w:style>
  <w:style w:type="paragraph" w:customStyle="1" w:styleId="ContentStyle">
    <w:name w:val="ContentStyle"/>
    <w:basedOn w:val="Normal"/>
    <w:link w:val="ContentStyleChar"/>
    <w:rsid w:val="00BE43E1"/>
    <w:pPr>
      <w:spacing w:after="0" w:line="240" w:lineRule="auto"/>
      <w:ind w:firstLine="567"/>
      <w:jc w:val="both"/>
    </w:pPr>
    <w:rPr>
      <w:rFonts w:ascii="Times New Roman" w:eastAsiaTheme="minorHAnsi" w:hAnsi="Times New Roman"/>
      <w:color w:val="0000FF"/>
      <w:sz w:val="26"/>
      <w:szCs w:val="26"/>
      <w:lang w:val="en-US"/>
      <w14:ligatures w14:val="none"/>
    </w:rPr>
  </w:style>
  <w:style w:type="character" w:customStyle="1" w:styleId="ContentStyleChar">
    <w:name w:val="ContentStyle Char"/>
    <w:basedOn w:val="DefaultParagraphFont"/>
    <w:link w:val="ContentStyle"/>
    <w:qFormat/>
    <w:rsid w:val="00BE43E1"/>
    <w:rPr>
      <w:rFonts w:ascii="Times New Roman" w:hAnsi="Times New Roman" w:cs="Times New Roman"/>
      <w:color w:val="0000FF"/>
      <w:kern w:val="0"/>
      <w:sz w:val="26"/>
      <w:szCs w:val="26"/>
      <w14:ligatures w14:val="none"/>
    </w:rPr>
  </w:style>
  <w:style w:type="character" w:customStyle="1" w:styleId="Heading1Char">
    <w:name w:val="Heading 1 Char"/>
    <w:basedOn w:val="DefaultParagraphFont"/>
    <w:link w:val="Heading1"/>
    <w:rsid w:val="00127698"/>
    <w:rPr>
      <w:rFonts w:ascii="Times New Roman" w:eastAsia="Times New Roman" w:hAnsi="Times New Roman" w:cs="Times New Roman"/>
      <w:b/>
      <w:bCs/>
      <w:color w:val="000000"/>
      <w:kern w:val="0"/>
      <w:sz w:val="26"/>
      <w:szCs w:val="20"/>
      <w14:ligatures w14:val="none"/>
    </w:rPr>
  </w:style>
  <w:style w:type="character" w:customStyle="1" w:styleId="Heading2Char">
    <w:name w:val="Heading 2 Char"/>
    <w:basedOn w:val="DefaultParagraphFont"/>
    <w:link w:val="Heading2"/>
    <w:rsid w:val="00127698"/>
    <w:rPr>
      <w:rFonts w:ascii="Cambria" w:eastAsia="Times New Roman" w:hAnsi="Cambria" w:cs="Times New Roman"/>
      <w:b/>
      <w:bCs/>
      <w:i/>
      <w:iCs/>
      <w:kern w:val="0"/>
      <w:sz w:val="28"/>
      <w:szCs w:val="28"/>
      <w:lang w:val="x-none" w:eastAsia="x-none"/>
      <w14:ligatures w14:val="none"/>
    </w:rPr>
  </w:style>
  <w:style w:type="paragraph" w:styleId="ListParagraph">
    <w:name w:val="List Paragraph"/>
    <w:basedOn w:val="Normal"/>
    <w:uiPriority w:val="34"/>
    <w:qFormat/>
    <w:rsid w:val="00D403D6"/>
    <w:pPr>
      <w:ind w:left="720"/>
      <w:contextualSpacing/>
    </w:pPr>
  </w:style>
  <w:style w:type="paragraph" w:styleId="BodyTextIndent">
    <w:name w:val="Body Text Indent"/>
    <w:basedOn w:val="Normal"/>
    <w:link w:val="BodyTextIndentChar"/>
    <w:rsid w:val="00406E1B"/>
    <w:pPr>
      <w:spacing w:after="0" w:line="240" w:lineRule="auto"/>
      <w:ind w:firstLine="720"/>
      <w:jc w:val="both"/>
    </w:pPr>
    <w:rPr>
      <w:rFonts w:ascii="Times New Roman" w:eastAsia="Times New Roman" w:hAnsi="Times New Roman"/>
      <w:sz w:val="26"/>
      <w:szCs w:val="28"/>
      <w:lang w:val="x-none" w:eastAsia="x-none"/>
      <w14:ligatures w14:val="none"/>
    </w:rPr>
  </w:style>
  <w:style w:type="character" w:customStyle="1" w:styleId="BodyTextIndentChar">
    <w:name w:val="Body Text Indent Char"/>
    <w:basedOn w:val="DefaultParagraphFont"/>
    <w:link w:val="BodyTextIndent"/>
    <w:rsid w:val="00406E1B"/>
    <w:rPr>
      <w:rFonts w:ascii="Times New Roman" w:eastAsia="Times New Roman" w:hAnsi="Times New Roman" w:cs="Times New Roman"/>
      <w:kern w:val="0"/>
      <w:sz w:val="26"/>
      <w:szCs w:val="28"/>
      <w:lang w:val="x-none" w:eastAsia="x-none"/>
      <w14:ligatures w14:val="none"/>
    </w:rPr>
  </w:style>
  <w:style w:type="paragraph" w:styleId="Revision">
    <w:name w:val="Revision"/>
    <w:hidden/>
    <w:uiPriority w:val="99"/>
    <w:semiHidden/>
    <w:rsid w:val="00CB589F"/>
    <w:pPr>
      <w:spacing w:after="0" w:line="240" w:lineRule="auto"/>
    </w:pPr>
    <w:rPr>
      <w:rFonts w:ascii="Calibri" w:eastAsia="Calibri" w:hAnsi="Calibri" w:cs="Times New Roman"/>
      <w:kern w:val="0"/>
      <w:lang w:val="en-GB"/>
    </w:rPr>
  </w:style>
  <w:style w:type="paragraph" w:styleId="BalloonText">
    <w:name w:val="Balloon Text"/>
    <w:basedOn w:val="Normal"/>
    <w:link w:val="BalloonTextChar"/>
    <w:uiPriority w:val="99"/>
    <w:semiHidden/>
    <w:unhideWhenUsed/>
    <w:rsid w:val="000818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843"/>
    <w:rPr>
      <w:rFonts w:ascii="Segoe UI" w:eastAsia="Calibri" w:hAnsi="Segoe UI" w:cs="Segoe UI"/>
      <w:kern w:val="0"/>
      <w:sz w:val="18"/>
      <w:szCs w:val="18"/>
      <w:lang w:val="en-GB"/>
    </w:rPr>
  </w:style>
  <w:style w:type="paragraph" w:styleId="Footer">
    <w:name w:val="footer"/>
    <w:basedOn w:val="Normal"/>
    <w:link w:val="FooterChar"/>
    <w:uiPriority w:val="99"/>
    <w:unhideWhenUsed/>
    <w:rsid w:val="002130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3005"/>
    <w:rPr>
      <w:rFonts w:ascii="Calibri" w:eastAsia="Calibri" w:hAnsi="Calibri" w:cs="Times New Roman"/>
      <w:kern w:val="0"/>
      <w:lang w:val="en-GB"/>
    </w:rPr>
  </w:style>
  <w:style w:type="character" w:customStyle="1" w:styleId="Heading9Char">
    <w:name w:val="Heading 9 Char"/>
    <w:basedOn w:val="DefaultParagraphFont"/>
    <w:link w:val="Heading9"/>
    <w:uiPriority w:val="9"/>
    <w:semiHidden/>
    <w:rsid w:val="004A0A7D"/>
    <w:rPr>
      <w:rFonts w:asciiTheme="majorHAnsi" w:eastAsiaTheme="majorEastAsia" w:hAnsiTheme="majorHAnsi" w:cstheme="majorBidi"/>
      <w:i/>
      <w:iCs/>
      <w:color w:val="272727" w:themeColor="text1" w:themeTint="D8"/>
      <w:kern w:val="0"/>
      <w:sz w:val="21"/>
      <w:szCs w:val="21"/>
      <w:lang w:val="en-GB"/>
    </w:rPr>
  </w:style>
  <w:style w:type="paragraph" w:customStyle="1" w:styleId="phead">
    <w:name w:val="phead"/>
    <w:basedOn w:val="Normal"/>
    <w:rsid w:val="00877AD8"/>
    <w:pPr>
      <w:spacing w:before="100" w:beforeAutospacing="1" w:after="100" w:afterAutospacing="1" w:line="240" w:lineRule="auto"/>
    </w:pPr>
    <w:rPr>
      <w:rFonts w:ascii="Times New Roman" w:eastAsia="Times New Roman" w:hAnsi="Times New Roman"/>
      <w:sz w:val="24"/>
      <w:szCs w:val="24"/>
      <w:lang w:val="en-US"/>
      <w14:ligatures w14:val="none"/>
    </w:rPr>
  </w:style>
  <w:style w:type="paragraph" w:styleId="NormalWeb">
    <w:name w:val="Normal (Web)"/>
    <w:aliases w:val="Обычный (веб)1,Обычный (веб) Знак,Обычный (веб) Знак1,Обычный (веб) Знак Знак,Char Char Char,Char Char Char Char Char Char Char Char Char Char Char,Char Char Char Char Char Char Char Char Char Char,webb,Normal (Web) Char Char,Char Char25"/>
    <w:basedOn w:val="Normal"/>
    <w:link w:val="NormalWebChar"/>
    <w:uiPriority w:val="99"/>
    <w:unhideWhenUsed/>
    <w:qFormat/>
    <w:rsid w:val="00877AD8"/>
    <w:pPr>
      <w:spacing w:before="100" w:beforeAutospacing="1" w:after="100" w:afterAutospacing="1" w:line="240" w:lineRule="auto"/>
    </w:pPr>
    <w:rPr>
      <w:rFonts w:ascii="Times New Roman" w:eastAsia="Times New Roman" w:hAnsi="Times New Roman"/>
      <w:sz w:val="24"/>
      <w:szCs w:val="24"/>
      <w14:ligatures w14:val="none"/>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 Char Char Char Char Char Char Char Char Char,Char Char Char Char Char Char Char Char Char Char Char1"/>
    <w:link w:val="NormalWeb"/>
    <w:uiPriority w:val="99"/>
    <w:qFormat/>
    <w:locked/>
    <w:rsid w:val="00877AD8"/>
    <w:rPr>
      <w:rFonts w:ascii="Times New Roman" w:eastAsia="Times New Roman" w:hAnsi="Times New Roman" w:cs="Times New Roman"/>
      <w:kern w:val="0"/>
      <w:sz w:val="24"/>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7D476-7E6E-47FD-B851-9B3E7AEC5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1907</TotalTime>
  <Pages>3</Pages>
  <Words>1408</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User1</cp:lastModifiedBy>
  <cp:revision>250</cp:revision>
  <cp:lastPrinted>2025-03-17T01:23:00Z</cp:lastPrinted>
  <dcterms:created xsi:type="dcterms:W3CDTF">2024-08-09T01:29:00Z</dcterms:created>
  <dcterms:modified xsi:type="dcterms:W3CDTF">2025-03-18T09:54:00Z</dcterms:modified>
</cp:coreProperties>
</file>